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6"/>
        <w:gridCol w:w="800"/>
        <w:gridCol w:w="802"/>
        <w:gridCol w:w="891"/>
        <w:gridCol w:w="802"/>
        <w:gridCol w:w="828"/>
        <w:gridCol w:w="1224"/>
        <w:gridCol w:w="3520"/>
      </w:tblGrid>
      <w:tr w:rsidR="00D33E78" w14:paraId="044AF79B" w14:textId="77777777">
        <w:trPr>
          <w:trHeight w:val="1263"/>
        </w:trPr>
        <w:tc>
          <w:tcPr>
            <w:tcW w:w="14763" w:type="dxa"/>
            <w:gridSpan w:val="8"/>
            <w:tcBorders>
              <w:bottom w:val="single" w:sz="12" w:space="0" w:color="000000"/>
              <w:right w:val="thinThickMediumGap" w:sz="12" w:space="0" w:color="000000"/>
            </w:tcBorders>
          </w:tcPr>
          <w:p w14:paraId="5BAE2939" w14:textId="77777777" w:rsidR="00D33E78" w:rsidRDefault="008122CD">
            <w:pPr>
              <w:pStyle w:val="TableParagraph"/>
              <w:spacing w:line="267" w:lineRule="exact"/>
              <w:ind w:left="151" w:right="512"/>
              <w:jc w:val="center"/>
              <w:rPr>
                <w:b/>
              </w:rPr>
            </w:pPr>
            <w:r>
              <w:rPr>
                <w:b/>
              </w:rPr>
              <w:t>DSMES Team Members List</w:t>
            </w:r>
          </w:p>
          <w:p w14:paraId="437050F7" w14:textId="77777777" w:rsidR="00D33E78" w:rsidRDefault="008122CD">
            <w:pPr>
              <w:pStyle w:val="TableParagraph"/>
              <w:spacing w:line="293" w:lineRule="exact"/>
              <w:ind w:left="151" w:right="92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Auditor Key</w:t>
            </w:r>
            <w:r>
              <w:rPr>
                <w:b/>
                <w:sz w:val="24"/>
              </w:rPr>
              <w:t xml:space="preserve">: </w:t>
            </w:r>
            <w:r>
              <w:rPr>
                <w:b/>
                <w:sz w:val="16"/>
              </w:rPr>
              <w:t>Form Key: (y= Present) and (N= Not Present) (N/A= Not Applicable)</w:t>
            </w:r>
          </w:p>
          <w:p w14:paraId="46DEE4BA" w14:textId="77777777" w:rsidR="00D33E78" w:rsidRDefault="008122CD">
            <w:pPr>
              <w:pStyle w:val="TableParagraph"/>
              <w:spacing w:line="243" w:lineRule="exact"/>
              <w:ind w:left="151" w:right="124"/>
              <w:jc w:val="center"/>
              <w:rPr>
                <w:b/>
                <w:i/>
              </w:rPr>
            </w:pPr>
            <w:r>
              <w:rPr>
                <w:b/>
                <w:i/>
                <w:shd w:val="clear" w:color="auto" w:fill="FFFF00"/>
              </w:rPr>
              <w:t>DSMES Quality Coordinator to complete ONLY the shaded areas and give to auditors.</w:t>
            </w:r>
          </w:p>
          <w:p w14:paraId="6FF99AF8" w14:textId="3C1FB81C" w:rsidR="00D33E78" w:rsidRDefault="008122CD">
            <w:pPr>
              <w:pStyle w:val="TableParagraph"/>
              <w:spacing w:line="214" w:lineRule="exact"/>
              <w:ind w:left="60"/>
              <w:jc w:val="center"/>
              <w:rPr>
                <w:rFonts w:ascii="Arial"/>
                <w:b/>
                <w:i/>
                <w:sz w:val="23"/>
              </w:rPr>
            </w:pPr>
            <w:r>
              <w:rPr>
                <w:rFonts w:ascii="Arial"/>
                <w:b/>
                <w:i/>
                <w:color w:val="FF0000"/>
                <w:sz w:val="23"/>
              </w:rPr>
              <w:t xml:space="preserve">**The 15 hours for </w:t>
            </w:r>
            <w:r>
              <w:rPr>
                <w:rFonts w:ascii="Arial"/>
                <w:b/>
                <w:i/>
                <w:color w:val="FF0000"/>
                <w:sz w:val="23"/>
              </w:rPr>
              <w:t>professional and paraprofessional</w:t>
            </w:r>
            <w:r>
              <w:rPr>
                <w:rFonts w:ascii="Arial"/>
                <w:b/>
                <w:i/>
                <w:color w:val="FF0000"/>
                <w:sz w:val="23"/>
              </w:rPr>
              <w:t xml:space="preserve"> team members must be from the previous recognition year.</w:t>
            </w:r>
          </w:p>
          <w:p w14:paraId="55BB0F68" w14:textId="77777777" w:rsidR="00D33E78" w:rsidRDefault="008122CD">
            <w:pPr>
              <w:pStyle w:val="TableParagraph"/>
              <w:tabs>
                <w:tab w:val="left" w:pos="4508"/>
                <w:tab w:val="left" w:pos="7057"/>
              </w:tabs>
              <w:spacing w:line="226" w:lineRule="exact"/>
              <w:ind w:left="56"/>
              <w:jc w:val="center"/>
              <w:rPr>
                <w:rFonts w:ascii="Arial"/>
                <w:b/>
                <w:i/>
                <w:sz w:val="23"/>
              </w:rPr>
            </w:pPr>
            <w:r>
              <w:rPr>
                <w:rFonts w:ascii="Arial"/>
                <w:b/>
                <w:i/>
                <w:color w:val="FF0000"/>
                <w:w w:val="95"/>
                <w:sz w:val="23"/>
              </w:rPr>
              <w:t>Previous</w:t>
            </w:r>
            <w:r>
              <w:rPr>
                <w:rFonts w:ascii="Arial"/>
                <w:b/>
                <w:i/>
                <w:color w:val="FF0000"/>
                <w:spacing w:val="-15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w w:val="95"/>
                <w:sz w:val="23"/>
              </w:rPr>
              <w:t>Recognition</w:t>
            </w:r>
            <w:r>
              <w:rPr>
                <w:rFonts w:ascii="Arial"/>
                <w:b/>
                <w:i/>
                <w:color w:val="FF0000"/>
                <w:spacing w:val="-15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w w:val="95"/>
                <w:sz w:val="23"/>
              </w:rPr>
              <w:t>Year</w:t>
            </w:r>
            <w:r>
              <w:rPr>
                <w:rFonts w:ascii="Arial"/>
                <w:b/>
                <w:i/>
                <w:color w:val="FF0000"/>
                <w:w w:val="95"/>
                <w:sz w:val="23"/>
                <w:u w:val="single" w:color="FE0000"/>
              </w:rPr>
              <w:t xml:space="preserve"> </w:t>
            </w:r>
            <w:bookmarkStart w:id="0" w:name="_GoBack"/>
            <w:bookmarkEnd w:id="0"/>
            <w:r>
              <w:rPr>
                <w:rFonts w:ascii="Arial"/>
                <w:b/>
                <w:i/>
                <w:color w:val="FF0000"/>
                <w:w w:val="95"/>
                <w:sz w:val="23"/>
                <w:u w:val="single" w:color="FE0000"/>
              </w:rPr>
              <w:tab/>
            </w:r>
            <w:r>
              <w:rPr>
                <w:rFonts w:ascii="Arial"/>
                <w:b/>
                <w:i/>
                <w:color w:val="FF0000"/>
                <w:sz w:val="23"/>
              </w:rPr>
              <w:t>_</w:t>
            </w:r>
            <w:r>
              <w:rPr>
                <w:rFonts w:ascii="Arial"/>
                <w:b/>
                <w:i/>
                <w:color w:val="FF0000"/>
                <w:spacing w:val="-29"/>
                <w:sz w:val="23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z w:val="23"/>
              </w:rPr>
              <w:t>to</w:t>
            </w:r>
            <w:r>
              <w:rPr>
                <w:rFonts w:ascii="Arial"/>
                <w:b/>
                <w:i/>
                <w:color w:val="FF0000"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w w:val="95"/>
                <w:sz w:val="23"/>
                <w:u w:val="single" w:color="FE0000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z w:val="23"/>
                <w:u w:val="single" w:color="FE0000"/>
              </w:rPr>
              <w:tab/>
            </w:r>
          </w:p>
        </w:tc>
      </w:tr>
      <w:tr w:rsidR="00D33E78" w14:paraId="7F03532F" w14:textId="77777777">
        <w:trPr>
          <w:trHeight w:val="807"/>
        </w:trPr>
        <w:tc>
          <w:tcPr>
            <w:tcW w:w="5896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099B39" w14:textId="77777777" w:rsidR="00D33E78" w:rsidRDefault="00D33E78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4A94B019" w14:textId="77777777" w:rsidR="00D33E78" w:rsidRDefault="008122CD">
            <w:pPr>
              <w:pStyle w:val="TableParagraph"/>
              <w:ind w:left="1647"/>
              <w:rPr>
                <w:b/>
                <w:sz w:val="28"/>
              </w:rPr>
            </w:pPr>
            <w:r>
              <w:rPr>
                <w:b/>
                <w:sz w:val="28"/>
              </w:rPr>
              <w:t>Name and Credentials</w:t>
            </w:r>
          </w:p>
        </w:tc>
        <w:tc>
          <w:tcPr>
            <w:tcW w:w="24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997B" w14:textId="77777777" w:rsidR="00D33E78" w:rsidRDefault="008122CD">
            <w:pPr>
              <w:pStyle w:val="TableParagraph"/>
              <w:spacing w:before="1"/>
              <w:ind w:left="495"/>
              <w:rPr>
                <w:b/>
              </w:rPr>
            </w:pPr>
            <w:r>
              <w:rPr>
                <w:b/>
              </w:rPr>
              <w:t>Reporting Period</w:t>
            </w:r>
          </w:p>
        </w:tc>
        <w:tc>
          <w:tcPr>
            <w:tcW w:w="16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DAD4" w14:textId="77777777" w:rsidR="00D33E78" w:rsidRDefault="008122CD">
            <w:pPr>
              <w:pStyle w:val="TableParagraph"/>
              <w:spacing w:before="1"/>
              <w:ind w:left="164"/>
              <w:rPr>
                <w:b/>
              </w:rPr>
            </w:pPr>
            <w:r>
              <w:rPr>
                <w:b/>
              </w:rPr>
              <w:t>Current Period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B401" w14:textId="77777777" w:rsidR="00D33E78" w:rsidRDefault="008122CD">
            <w:pPr>
              <w:pStyle w:val="TableParagraph"/>
              <w:spacing w:line="270" w:lineRule="atLeast"/>
              <w:ind w:left="127" w:right="74"/>
              <w:jc w:val="center"/>
              <w:rPr>
                <w:b/>
              </w:rPr>
            </w:pPr>
            <w:r>
              <w:rPr>
                <w:b/>
                <w:color w:val="FF0000"/>
              </w:rPr>
              <w:t>**Previous Recognitio n Year</w:t>
            </w:r>
          </w:p>
        </w:tc>
        <w:tc>
          <w:tcPr>
            <w:tcW w:w="35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7E918504" w14:textId="77777777" w:rsidR="00D33E78" w:rsidRDefault="00D33E78">
            <w:pPr>
              <w:pStyle w:val="TableParagraph"/>
              <w:rPr>
                <w:rFonts w:ascii="Times New Roman"/>
                <w:sz w:val="28"/>
              </w:rPr>
            </w:pPr>
          </w:p>
          <w:p w14:paraId="2FA8F7FE" w14:textId="77777777" w:rsidR="00D33E78" w:rsidRDefault="00D33E78"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 w14:paraId="003EA9C3" w14:textId="77777777" w:rsidR="00D33E78" w:rsidRDefault="008122CD">
            <w:pPr>
              <w:pStyle w:val="TableParagraph"/>
              <w:ind w:left="110" w:righ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</w:tc>
      </w:tr>
      <w:tr w:rsidR="00D33E78" w14:paraId="1E937797" w14:textId="77777777">
        <w:trPr>
          <w:trHeight w:val="266"/>
        </w:trPr>
        <w:tc>
          <w:tcPr>
            <w:tcW w:w="58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D9B3EDE" w14:textId="77777777" w:rsidR="00D33E78" w:rsidRDefault="00D33E7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9834" w14:textId="77777777" w:rsidR="00D33E78" w:rsidRDefault="008122CD">
            <w:pPr>
              <w:pStyle w:val="TableParagraph"/>
              <w:ind w:left="166" w:right="86" w:firstLine="98"/>
              <w:rPr>
                <w:sz w:val="18"/>
              </w:rPr>
            </w:pPr>
            <w:r>
              <w:rPr>
                <w:sz w:val="18"/>
              </w:rPr>
              <w:t>Was part of DSMES</w:t>
            </w:r>
          </w:p>
          <w:p w14:paraId="0F26B64B" w14:textId="77777777" w:rsidR="00D33E78" w:rsidRDefault="008122CD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team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25F3" w14:textId="77777777" w:rsidR="00D33E78" w:rsidRDefault="008122CD">
            <w:pPr>
              <w:pStyle w:val="TableParagraph"/>
              <w:ind w:left="153" w:right="99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Creden tials </w:t>
            </w:r>
            <w:r>
              <w:rPr>
                <w:spacing w:val="-1"/>
                <w:sz w:val="18"/>
              </w:rPr>
              <w:t>current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B8CA" w14:textId="77777777" w:rsidR="00D33E78" w:rsidRDefault="008122CD">
            <w:pPr>
              <w:pStyle w:val="TableParagraph"/>
              <w:ind w:left="157" w:right="104" w:firstLine="2"/>
              <w:jc w:val="center"/>
              <w:rPr>
                <w:sz w:val="18"/>
              </w:rPr>
            </w:pPr>
            <w:r>
              <w:rPr>
                <w:sz w:val="18"/>
              </w:rPr>
              <w:t>CDE or BC-ADM</w:t>
            </w:r>
          </w:p>
          <w:p w14:paraId="1495EB3C" w14:textId="77777777" w:rsidR="00D33E78" w:rsidRDefault="008122CD">
            <w:pPr>
              <w:pStyle w:val="TableParagraph"/>
              <w:spacing w:line="219" w:lineRule="exact"/>
              <w:ind w:left="124" w:right="69"/>
              <w:jc w:val="center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 w14:paraId="566E2C12" w14:textId="77777777" w:rsidR="00D33E78" w:rsidRDefault="008122CD">
            <w:pPr>
              <w:pStyle w:val="TableParagraph"/>
              <w:spacing w:line="199" w:lineRule="exact"/>
              <w:ind w:left="124" w:right="75"/>
              <w:jc w:val="center"/>
              <w:rPr>
                <w:sz w:val="18"/>
              </w:rPr>
            </w:pPr>
            <w:r>
              <w:rPr>
                <w:sz w:val="18"/>
              </w:rPr>
              <w:t>15 hours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8F1F" w14:textId="77777777" w:rsidR="00D33E78" w:rsidRDefault="008122CD">
            <w:pPr>
              <w:pStyle w:val="TableParagraph"/>
              <w:ind w:left="164" w:right="90" w:firstLine="98"/>
              <w:rPr>
                <w:sz w:val="18"/>
              </w:rPr>
            </w:pPr>
            <w:r>
              <w:rPr>
                <w:sz w:val="18"/>
              </w:rPr>
              <w:t>Was part of DSMES</w:t>
            </w:r>
          </w:p>
          <w:p w14:paraId="46887745" w14:textId="77777777" w:rsidR="00D33E78" w:rsidRDefault="008122CD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team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7831" w14:textId="77777777" w:rsidR="00D33E78" w:rsidRDefault="008122CD">
            <w:pPr>
              <w:pStyle w:val="TableParagraph"/>
              <w:ind w:left="139" w:right="90"/>
              <w:jc w:val="center"/>
              <w:rPr>
                <w:sz w:val="18"/>
              </w:rPr>
            </w:pPr>
            <w:r>
              <w:rPr>
                <w:sz w:val="18"/>
              </w:rPr>
              <w:t>Credent ials current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DFBE" w14:textId="105A91D0" w:rsidR="00D33E78" w:rsidRDefault="008122CD">
            <w:pPr>
              <w:pStyle w:val="TableParagraph"/>
              <w:ind w:left="293" w:right="242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CDE or BC-ADM</w:t>
            </w:r>
          </w:p>
          <w:p w14:paraId="76FB643F" w14:textId="77777777" w:rsidR="00D33E78" w:rsidRDefault="008122CD">
            <w:pPr>
              <w:pStyle w:val="TableParagraph"/>
              <w:spacing w:line="219" w:lineRule="exact"/>
              <w:ind w:left="125" w:right="7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or</w:t>
            </w:r>
          </w:p>
          <w:p w14:paraId="2541B821" w14:textId="60862A33" w:rsidR="00D33E78" w:rsidRDefault="008122CD">
            <w:pPr>
              <w:pStyle w:val="TableParagraph"/>
              <w:spacing w:line="199" w:lineRule="exact"/>
              <w:ind w:left="123" w:right="7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**</w:t>
            </w:r>
            <w:r>
              <w:rPr>
                <w:b/>
                <w:color w:val="FF0000"/>
                <w:sz w:val="18"/>
              </w:rPr>
              <w:t>15 hours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65418B8C" w14:textId="77777777" w:rsidR="00D33E78" w:rsidRDefault="00D33E78">
            <w:pPr>
              <w:rPr>
                <w:sz w:val="2"/>
                <w:szCs w:val="2"/>
              </w:rPr>
            </w:pPr>
          </w:p>
        </w:tc>
      </w:tr>
      <w:tr w:rsidR="00D33E78" w14:paraId="67F512CC" w14:textId="77777777">
        <w:trPr>
          <w:trHeight w:val="599"/>
        </w:trPr>
        <w:tc>
          <w:tcPr>
            <w:tcW w:w="5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ADC1" w14:textId="77777777" w:rsidR="00D33E78" w:rsidRDefault="008122CD">
            <w:pPr>
              <w:pStyle w:val="TableParagraph"/>
              <w:spacing w:before="153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Quality Coordinator/Credentials/Hire-Term Date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8D0B" w14:textId="77777777" w:rsidR="00D33E78" w:rsidRDefault="00D33E78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C739" w14:textId="77777777" w:rsidR="00D33E78" w:rsidRDefault="00D33E78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A295" w14:textId="77777777" w:rsidR="00D33E78" w:rsidRDefault="00D33E78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15E8" w14:textId="77777777" w:rsidR="00D33E78" w:rsidRDefault="00D33E78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2EB6" w14:textId="77777777" w:rsidR="00D33E78" w:rsidRDefault="00D33E7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D641" w14:textId="77777777" w:rsidR="00D33E78" w:rsidRDefault="00D33E7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535E6928" w14:textId="77777777" w:rsidR="00D33E78" w:rsidRDefault="00D33E78">
            <w:pPr>
              <w:rPr>
                <w:sz w:val="2"/>
                <w:szCs w:val="2"/>
              </w:rPr>
            </w:pPr>
          </w:p>
        </w:tc>
      </w:tr>
      <w:tr w:rsidR="00D33E78" w14:paraId="1F9104AE" w14:textId="77777777">
        <w:trPr>
          <w:trHeight w:val="342"/>
        </w:trPr>
        <w:tc>
          <w:tcPr>
            <w:tcW w:w="5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DF1232" w14:textId="77777777" w:rsidR="00D33E78" w:rsidRDefault="008122CD">
            <w:pPr>
              <w:pStyle w:val="TableParagraph"/>
              <w:spacing w:before="35"/>
              <w:ind w:left="94"/>
              <w:rPr>
                <w:i/>
              </w:rPr>
            </w:pPr>
            <w:r>
              <w:rPr>
                <w:i/>
              </w:rPr>
              <w:t>Example of how QC completes: Betty Smith, RN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C9EC31" w14:textId="77777777" w:rsidR="00D33E78" w:rsidRDefault="008122CD">
            <w:pPr>
              <w:pStyle w:val="TableParagraph"/>
              <w:spacing w:before="35"/>
              <w:ind w:left="274"/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0073" w14:textId="77777777" w:rsidR="00D33E78" w:rsidRDefault="008122CD">
            <w:pPr>
              <w:pStyle w:val="TableParagraph"/>
              <w:spacing w:line="169" w:lineRule="exact"/>
              <w:ind w:left="211"/>
              <w:rPr>
                <w:i/>
                <w:sz w:val="14"/>
              </w:rPr>
            </w:pPr>
            <w:r>
              <w:rPr>
                <w:i/>
                <w:sz w:val="14"/>
              </w:rPr>
              <w:t>Auditor</w:t>
            </w:r>
          </w:p>
          <w:p w14:paraId="3C58FDF1" w14:textId="77777777" w:rsidR="00D33E78" w:rsidRDefault="008122CD">
            <w:pPr>
              <w:pStyle w:val="TableParagraph"/>
              <w:spacing w:line="154" w:lineRule="exact"/>
              <w:ind w:left="295"/>
              <w:rPr>
                <w:i/>
                <w:sz w:val="14"/>
              </w:rPr>
            </w:pPr>
            <w:r>
              <w:rPr>
                <w:i/>
                <w:sz w:val="14"/>
              </w:rPr>
              <w:t>note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C8F0" w14:textId="77777777" w:rsidR="00D33E78" w:rsidRDefault="008122CD">
            <w:pPr>
              <w:pStyle w:val="TableParagraph"/>
              <w:spacing w:line="169" w:lineRule="exact"/>
              <w:ind w:left="256"/>
              <w:rPr>
                <w:i/>
                <w:sz w:val="14"/>
              </w:rPr>
            </w:pPr>
            <w:r>
              <w:rPr>
                <w:i/>
                <w:sz w:val="14"/>
              </w:rPr>
              <w:t>Auditor</w:t>
            </w:r>
          </w:p>
          <w:p w14:paraId="14B3767B" w14:textId="77777777" w:rsidR="00D33E78" w:rsidRDefault="008122CD">
            <w:pPr>
              <w:pStyle w:val="TableParagraph"/>
              <w:spacing w:line="154" w:lineRule="exact"/>
              <w:ind w:left="337"/>
              <w:rPr>
                <w:i/>
                <w:sz w:val="14"/>
              </w:rPr>
            </w:pPr>
            <w:r>
              <w:rPr>
                <w:i/>
                <w:sz w:val="14"/>
              </w:rPr>
              <w:t>note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D5179D" w14:textId="77777777" w:rsidR="00D33E78" w:rsidRDefault="008122CD">
            <w:pPr>
              <w:pStyle w:val="TableParagraph"/>
              <w:spacing w:before="35"/>
              <w:ind w:left="272"/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AE16" w14:textId="77777777" w:rsidR="00D33E78" w:rsidRDefault="008122CD">
            <w:pPr>
              <w:pStyle w:val="TableParagraph"/>
              <w:spacing w:line="169" w:lineRule="exact"/>
              <w:ind w:left="221"/>
              <w:rPr>
                <w:i/>
                <w:sz w:val="14"/>
              </w:rPr>
            </w:pPr>
            <w:r>
              <w:rPr>
                <w:i/>
                <w:sz w:val="14"/>
              </w:rPr>
              <w:t>Auditor</w:t>
            </w:r>
          </w:p>
          <w:p w14:paraId="18DE69D8" w14:textId="77777777" w:rsidR="00D33E78" w:rsidRDefault="008122CD">
            <w:pPr>
              <w:pStyle w:val="TableParagraph"/>
              <w:spacing w:line="154" w:lineRule="exact"/>
              <w:ind w:left="305"/>
              <w:rPr>
                <w:i/>
                <w:sz w:val="14"/>
              </w:rPr>
            </w:pPr>
            <w:r>
              <w:rPr>
                <w:i/>
                <w:sz w:val="14"/>
              </w:rPr>
              <w:t>note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53DE" w14:textId="77777777" w:rsidR="00D33E78" w:rsidRDefault="008122CD">
            <w:pPr>
              <w:pStyle w:val="TableParagraph"/>
              <w:spacing w:before="85"/>
              <w:ind w:left="276"/>
              <w:rPr>
                <w:i/>
                <w:sz w:val="14"/>
              </w:rPr>
            </w:pPr>
            <w:r>
              <w:rPr>
                <w:i/>
                <w:sz w:val="14"/>
              </w:rPr>
              <w:t>Auditor note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409141AB" w14:textId="77777777" w:rsidR="00D33E78" w:rsidRDefault="008122CD">
            <w:pPr>
              <w:pStyle w:val="TableParagraph"/>
              <w:spacing w:before="61"/>
              <w:ind w:left="110" w:right="5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Reflects QC was present during both periods.</w:t>
            </w:r>
          </w:p>
        </w:tc>
      </w:tr>
      <w:tr w:rsidR="00D33E78" w14:paraId="0B2BB6CC" w14:textId="77777777">
        <w:trPr>
          <w:trHeight w:val="537"/>
        </w:trPr>
        <w:tc>
          <w:tcPr>
            <w:tcW w:w="5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96D4C99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2044B4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6CEF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C17F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471994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0095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285A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40A4BE77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E78" w14:paraId="65FDCD8C" w14:textId="77777777">
        <w:trPr>
          <w:trHeight w:val="536"/>
        </w:trPr>
        <w:tc>
          <w:tcPr>
            <w:tcW w:w="589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1F1F1"/>
          </w:tcPr>
          <w:p w14:paraId="2710623D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A95857E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52F099E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890B9E1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7337D184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F6D9A8E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ACF1F1D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thinThickMediumGap" w:sz="12" w:space="0" w:color="000000"/>
            </w:tcBorders>
          </w:tcPr>
          <w:p w14:paraId="26E97A19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E78" w14:paraId="7DC54E29" w14:textId="77777777">
        <w:trPr>
          <w:trHeight w:val="341"/>
        </w:trPr>
        <w:tc>
          <w:tcPr>
            <w:tcW w:w="589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4C3641A" w14:textId="77777777" w:rsidR="00D33E78" w:rsidRDefault="008122CD">
            <w:pPr>
              <w:pStyle w:val="TableParagraph"/>
              <w:spacing w:line="292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Members/Credentials/Hire-Term Date</w:t>
            </w:r>
          </w:p>
        </w:tc>
        <w:tc>
          <w:tcPr>
            <w:tcW w:w="2493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6E41707" w14:textId="77777777" w:rsidR="00D33E78" w:rsidRDefault="008122CD">
            <w:pPr>
              <w:pStyle w:val="TableParagraph"/>
              <w:spacing w:line="321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Reporting Period</w:t>
            </w:r>
          </w:p>
        </w:tc>
        <w:tc>
          <w:tcPr>
            <w:tcW w:w="28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5462B9" w14:textId="77777777" w:rsidR="00D33E78" w:rsidRDefault="008122CD">
            <w:pPr>
              <w:pStyle w:val="TableParagraph"/>
              <w:spacing w:line="321" w:lineRule="exact"/>
              <w:ind w:left="593"/>
              <w:rPr>
                <w:b/>
                <w:sz w:val="28"/>
              </w:rPr>
            </w:pPr>
            <w:r>
              <w:rPr>
                <w:b/>
                <w:sz w:val="28"/>
              </w:rPr>
              <w:t>Current Period</w:t>
            </w:r>
          </w:p>
        </w:tc>
        <w:tc>
          <w:tcPr>
            <w:tcW w:w="3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nThickMediumGap" w:sz="12" w:space="0" w:color="000000"/>
            </w:tcBorders>
          </w:tcPr>
          <w:p w14:paraId="5B5C44B9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E78" w14:paraId="55C5B39F" w14:textId="77777777">
        <w:trPr>
          <w:trHeight w:val="536"/>
        </w:trPr>
        <w:tc>
          <w:tcPr>
            <w:tcW w:w="589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5547CC0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427CFB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A1F8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7971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92AF6D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DE75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23FE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27C899EC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E78" w14:paraId="4FD28624" w14:textId="77777777">
        <w:trPr>
          <w:trHeight w:val="537"/>
        </w:trPr>
        <w:tc>
          <w:tcPr>
            <w:tcW w:w="5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C88C024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3FF5B3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BEF3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51D6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9B4540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7F2B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6313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7F508A31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E78" w14:paraId="6ED578B7" w14:textId="77777777">
        <w:trPr>
          <w:trHeight w:val="537"/>
        </w:trPr>
        <w:tc>
          <w:tcPr>
            <w:tcW w:w="5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70F528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79F6D1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905B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EA80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D4D24B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5E03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7FF7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7E250FA0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E78" w14:paraId="18C891AD" w14:textId="77777777">
        <w:trPr>
          <w:trHeight w:val="488"/>
        </w:trPr>
        <w:tc>
          <w:tcPr>
            <w:tcW w:w="589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1F1F1"/>
          </w:tcPr>
          <w:p w14:paraId="0E84ED9C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1C9C2728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D96E6D3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121F676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5EF8BD1F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7C2735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0F8C0AB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thinThickMediumGap" w:sz="12" w:space="0" w:color="000000"/>
            </w:tcBorders>
          </w:tcPr>
          <w:p w14:paraId="2204449A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E78" w14:paraId="57A80712" w14:textId="77777777">
        <w:trPr>
          <w:trHeight w:val="586"/>
        </w:trPr>
        <w:tc>
          <w:tcPr>
            <w:tcW w:w="589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189697F" w14:textId="77777777" w:rsidR="00D33E78" w:rsidRDefault="008122CD">
            <w:pPr>
              <w:pStyle w:val="TableParagraph"/>
              <w:spacing w:before="1" w:line="290" w:lineRule="atLeast"/>
              <w:ind w:left="94" w:right="2097"/>
              <w:rPr>
                <w:b/>
                <w:sz w:val="24"/>
              </w:rPr>
            </w:pPr>
            <w:r>
              <w:rPr>
                <w:b/>
                <w:sz w:val="24"/>
              </w:rPr>
              <w:t>Paraprofessional Members/Previous Training/Experience/Hire-Term Date</w:t>
            </w:r>
          </w:p>
        </w:tc>
        <w:tc>
          <w:tcPr>
            <w:tcW w:w="2493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FA10A32" w14:textId="77777777" w:rsidR="00D33E78" w:rsidRDefault="008122CD">
            <w:pPr>
              <w:pStyle w:val="TableParagraph"/>
              <w:spacing w:before="121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Reporting Period</w:t>
            </w:r>
          </w:p>
        </w:tc>
        <w:tc>
          <w:tcPr>
            <w:tcW w:w="28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01110EF" w14:textId="77777777" w:rsidR="00D33E78" w:rsidRDefault="008122CD">
            <w:pPr>
              <w:pStyle w:val="TableParagraph"/>
              <w:spacing w:before="121"/>
              <w:ind w:left="594"/>
              <w:rPr>
                <w:b/>
                <w:sz w:val="28"/>
              </w:rPr>
            </w:pPr>
            <w:r>
              <w:rPr>
                <w:b/>
                <w:sz w:val="28"/>
              </w:rPr>
              <w:t>Current Period</w:t>
            </w:r>
          </w:p>
        </w:tc>
        <w:tc>
          <w:tcPr>
            <w:tcW w:w="3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nThickMediumGap" w:sz="12" w:space="0" w:color="000000"/>
            </w:tcBorders>
          </w:tcPr>
          <w:p w14:paraId="79C36288" w14:textId="77777777" w:rsidR="00D33E78" w:rsidRDefault="008122CD">
            <w:pPr>
              <w:pStyle w:val="TableParagraph"/>
              <w:spacing w:before="159"/>
              <w:ind w:left="45" w:right="56"/>
              <w:jc w:val="center"/>
              <w:rPr>
                <w:sz w:val="18"/>
              </w:rPr>
            </w:pPr>
            <w:r>
              <w:t>*</w:t>
            </w:r>
            <w:r>
              <w:rPr>
                <w:sz w:val="18"/>
              </w:rPr>
              <w:t>=Evidence of previous training/experience</w:t>
            </w:r>
          </w:p>
        </w:tc>
      </w:tr>
      <w:tr w:rsidR="00D33E78" w14:paraId="546CBD95" w14:textId="77777777">
        <w:trPr>
          <w:trHeight w:val="585"/>
        </w:trPr>
        <w:tc>
          <w:tcPr>
            <w:tcW w:w="5896" w:type="dxa"/>
            <w:tcBorders>
              <w:top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F1F1F1"/>
          </w:tcPr>
          <w:p w14:paraId="64242D8E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14:paraId="5AF48FA1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336F4AB" w14:textId="77777777" w:rsidR="00D33E78" w:rsidRDefault="008122CD">
            <w:pPr>
              <w:pStyle w:val="TableParagraph"/>
              <w:spacing w:line="266" w:lineRule="exact"/>
              <w:ind w:left="131"/>
            </w:pPr>
            <w:r>
              <w:t>*</w:t>
            </w:r>
          </w:p>
        </w:tc>
        <w:tc>
          <w:tcPr>
            <w:tcW w:w="89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E553484" w14:textId="77777777" w:rsidR="00D33E78" w:rsidRDefault="00D33E78">
            <w:pPr>
              <w:pStyle w:val="TableParagraph"/>
              <w:rPr>
                <w:rFonts w:ascii="Times New Roman"/>
                <w:sz w:val="16"/>
              </w:rPr>
            </w:pPr>
          </w:p>
          <w:p w14:paraId="45CC711D" w14:textId="77777777" w:rsidR="00D33E78" w:rsidRDefault="00D33E7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F1C321C" w14:textId="77777777" w:rsidR="00D33E78" w:rsidRDefault="008122CD">
            <w:pPr>
              <w:pStyle w:val="TableParagraph"/>
              <w:spacing w:before="1" w:line="178" w:lineRule="exact"/>
              <w:ind w:left="124" w:right="7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 hrs.</w:t>
            </w:r>
          </w:p>
        </w:tc>
        <w:tc>
          <w:tcPr>
            <w:tcW w:w="802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14:paraId="07BB4E71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7BCF89A" w14:textId="77777777" w:rsidR="00D33E78" w:rsidRDefault="008122CD">
            <w:pPr>
              <w:pStyle w:val="TableParagraph"/>
              <w:spacing w:line="266" w:lineRule="exact"/>
              <w:ind w:left="127"/>
            </w:pPr>
            <w:r>
              <w:t>*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79A0495" w14:textId="77777777" w:rsidR="00D33E78" w:rsidRDefault="00D33E78">
            <w:pPr>
              <w:pStyle w:val="TableParagraph"/>
              <w:rPr>
                <w:rFonts w:ascii="Times New Roman"/>
                <w:sz w:val="16"/>
              </w:rPr>
            </w:pPr>
          </w:p>
          <w:p w14:paraId="1AAEC3C3" w14:textId="77777777" w:rsidR="00D33E78" w:rsidRDefault="00D33E7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D98DE71" w14:textId="77777777" w:rsidR="00D33E78" w:rsidRDefault="008122CD">
            <w:pPr>
              <w:pStyle w:val="TableParagraph"/>
              <w:spacing w:before="1" w:line="178" w:lineRule="exact"/>
              <w:ind w:left="127"/>
              <w:rPr>
                <w:i/>
                <w:sz w:val="16"/>
              </w:rPr>
            </w:pPr>
            <w:r>
              <w:rPr>
                <w:i/>
                <w:sz w:val="16"/>
              </w:rPr>
              <w:t>15 hrs.</w:t>
            </w:r>
          </w:p>
        </w:tc>
        <w:tc>
          <w:tcPr>
            <w:tcW w:w="352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thinThickMediumGap" w:sz="12" w:space="0" w:color="000000"/>
            </w:tcBorders>
          </w:tcPr>
          <w:p w14:paraId="2C9A5D48" w14:textId="77777777" w:rsidR="00D33E78" w:rsidRDefault="008122CD">
            <w:pPr>
              <w:pStyle w:val="TableParagraph"/>
              <w:spacing w:before="124"/>
              <w:ind w:left="130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Documentation reflects competency in DSMES topics taught?</w:t>
            </w:r>
          </w:p>
          <w:p w14:paraId="38F970E4" w14:textId="77777777" w:rsidR="00D33E78" w:rsidRDefault="008122CD">
            <w:pPr>
              <w:pStyle w:val="TableParagraph"/>
              <w:tabs>
                <w:tab w:val="left" w:pos="2038"/>
                <w:tab w:val="left" w:pos="2887"/>
              </w:tabs>
              <w:spacing w:before="1"/>
              <w:ind w:left="130" w:right="314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Period:</w:t>
            </w:r>
            <w:r>
              <w:rPr>
                <w:b/>
              </w:rPr>
              <w:tab/>
              <w:t xml:space="preserve">Yes </w:t>
            </w:r>
            <w:r>
              <w:rPr>
                <w:b/>
                <w:spacing w:val="46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</w:rPr>
              <w:tab/>
            </w:r>
            <w:r>
              <w:rPr>
                <w:b/>
                <w:spacing w:val="-8"/>
              </w:rPr>
              <w:t xml:space="preserve">No </w:t>
            </w:r>
            <w:r>
              <w:rPr>
                <w:b/>
              </w:rPr>
              <w:t xml:space="preserve">Current Period: Yes </w:t>
            </w:r>
            <w:r>
              <w:rPr>
                <w:i/>
              </w:rPr>
              <w:t>or</w:t>
            </w:r>
            <w:r>
              <w:rPr>
                <w:i/>
                <w:spacing w:val="45"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D33E78" w14:paraId="5EDCA311" w14:textId="77777777">
        <w:trPr>
          <w:trHeight w:val="585"/>
        </w:trPr>
        <w:tc>
          <w:tcPr>
            <w:tcW w:w="11243" w:type="dxa"/>
            <w:gridSpan w:val="7"/>
            <w:tcBorders>
              <w:top w:val="dotted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1F1F1"/>
          </w:tcPr>
          <w:p w14:paraId="6AB1E667" w14:textId="77777777" w:rsidR="00D33E78" w:rsidRDefault="008122CD">
            <w:pPr>
              <w:pStyle w:val="TableParagraph"/>
              <w:spacing w:before="24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List Topics Taught: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thinThickMediumGap" w:sz="12" w:space="0" w:color="000000"/>
            </w:tcBorders>
          </w:tcPr>
          <w:p w14:paraId="45E0DF20" w14:textId="77777777" w:rsidR="00D33E78" w:rsidRDefault="00D33E78">
            <w:pPr>
              <w:rPr>
                <w:sz w:val="2"/>
                <w:szCs w:val="2"/>
              </w:rPr>
            </w:pPr>
          </w:p>
        </w:tc>
      </w:tr>
      <w:tr w:rsidR="00D33E78" w14:paraId="7E3A13F0" w14:textId="77777777">
        <w:trPr>
          <w:trHeight w:val="642"/>
        </w:trPr>
        <w:tc>
          <w:tcPr>
            <w:tcW w:w="5896" w:type="dxa"/>
            <w:tcBorders>
              <w:top w:val="single" w:sz="2" w:space="0" w:color="000000"/>
              <w:bottom w:val="dotted" w:sz="4" w:space="0" w:color="000000"/>
              <w:right w:val="single" w:sz="4" w:space="0" w:color="000000"/>
            </w:tcBorders>
            <w:shd w:val="clear" w:color="auto" w:fill="F1F1F1"/>
          </w:tcPr>
          <w:p w14:paraId="5168B837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14:paraId="396FE52E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B7EF54" w14:textId="77777777" w:rsidR="00D33E78" w:rsidRDefault="008122CD">
            <w:pPr>
              <w:pStyle w:val="TableParagraph"/>
              <w:spacing w:line="268" w:lineRule="exact"/>
              <w:ind w:left="131"/>
            </w:pPr>
            <w:r>
              <w:t>*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F652648" w14:textId="77777777" w:rsidR="00D33E78" w:rsidRDefault="00D33E78">
            <w:pPr>
              <w:pStyle w:val="TableParagraph"/>
              <w:rPr>
                <w:rFonts w:ascii="Times New Roman"/>
                <w:sz w:val="16"/>
              </w:rPr>
            </w:pPr>
          </w:p>
          <w:p w14:paraId="167A7DE9" w14:textId="77777777" w:rsidR="00D33E78" w:rsidRDefault="00D33E78">
            <w:pPr>
              <w:pStyle w:val="TableParagraph"/>
              <w:rPr>
                <w:rFonts w:ascii="Times New Roman"/>
                <w:sz w:val="16"/>
              </w:rPr>
            </w:pPr>
          </w:p>
          <w:p w14:paraId="743D20E5" w14:textId="77777777" w:rsidR="00D33E78" w:rsidRDefault="008122CD">
            <w:pPr>
              <w:pStyle w:val="TableParagraph"/>
              <w:spacing w:before="94" w:line="160" w:lineRule="exact"/>
              <w:ind w:left="124" w:right="7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 hrs.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14:paraId="6823D571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C051C0" w14:textId="77777777" w:rsidR="00D33E78" w:rsidRDefault="008122CD">
            <w:pPr>
              <w:pStyle w:val="TableParagraph"/>
              <w:spacing w:line="268" w:lineRule="exact"/>
              <w:ind w:left="127"/>
            </w:pPr>
            <w:r>
              <w:t>*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A0D1CB4" w14:textId="77777777" w:rsidR="00D33E78" w:rsidRDefault="00D33E78">
            <w:pPr>
              <w:pStyle w:val="TableParagraph"/>
              <w:rPr>
                <w:rFonts w:ascii="Times New Roman"/>
                <w:sz w:val="16"/>
              </w:rPr>
            </w:pPr>
          </w:p>
          <w:p w14:paraId="3412D2B9" w14:textId="77777777" w:rsidR="00D33E78" w:rsidRDefault="00D33E78">
            <w:pPr>
              <w:pStyle w:val="TableParagraph"/>
              <w:rPr>
                <w:rFonts w:ascii="Times New Roman"/>
                <w:sz w:val="16"/>
              </w:rPr>
            </w:pPr>
          </w:p>
          <w:p w14:paraId="512AD8ED" w14:textId="77777777" w:rsidR="00D33E78" w:rsidRDefault="008122CD">
            <w:pPr>
              <w:pStyle w:val="TableParagraph"/>
              <w:spacing w:before="94" w:line="160" w:lineRule="exact"/>
              <w:ind w:left="127"/>
              <w:rPr>
                <w:i/>
                <w:sz w:val="16"/>
              </w:rPr>
            </w:pPr>
            <w:r>
              <w:rPr>
                <w:i/>
                <w:sz w:val="16"/>
              </w:rPr>
              <w:t>15 hrs.</w:t>
            </w:r>
          </w:p>
        </w:tc>
        <w:tc>
          <w:tcPr>
            <w:tcW w:w="35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thinThickMediumGap" w:sz="12" w:space="0" w:color="000000"/>
            </w:tcBorders>
          </w:tcPr>
          <w:p w14:paraId="73D0CE24" w14:textId="77777777" w:rsidR="00D33E78" w:rsidRDefault="00D33E78">
            <w:pPr>
              <w:pStyle w:val="TableParagraph"/>
              <w:rPr>
                <w:rFonts w:ascii="Times New Roman"/>
                <w:sz w:val="14"/>
              </w:rPr>
            </w:pPr>
          </w:p>
          <w:p w14:paraId="2C813750" w14:textId="77777777" w:rsidR="00D33E78" w:rsidRDefault="008122CD">
            <w:pPr>
              <w:pStyle w:val="TableParagraph"/>
              <w:spacing w:before="1"/>
              <w:ind w:left="130"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Documentation reflects competency in DSMES topics taught?</w:t>
            </w:r>
          </w:p>
          <w:p w14:paraId="7433B1D4" w14:textId="77777777" w:rsidR="00D33E78" w:rsidRDefault="008122CD">
            <w:pPr>
              <w:pStyle w:val="TableParagraph"/>
              <w:tabs>
                <w:tab w:val="left" w:pos="2038"/>
                <w:tab w:val="left" w:pos="2887"/>
              </w:tabs>
              <w:spacing w:before="1"/>
              <w:ind w:left="130" w:right="314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Period:</w:t>
            </w:r>
            <w:r>
              <w:rPr>
                <w:b/>
              </w:rPr>
              <w:tab/>
              <w:t xml:space="preserve">Yes </w:t>
            </w:r>
            <w:r>
              <w:rPr>
                <w:b/>
                <w:spacing w:val="46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</w:rPr>
              <w:tab/>
            </w:r>
            <w:r>
              <w:rPr>
                <w:b/>
                <w:spacing w:val="-8"/>
              </w:rPr>
              <w:t xml:space="preserve">No </w:t>
            </w:r>
            <w:r>
              <w:rPr>
                <w:b/>
              </w:rPr>
              <w:t xml:space="preserve">Current Period: Yes </w:t>
            </w:r>
            <w:r>
              <w:rPr>
                <w:i/>
              </w:rPr>
              <w:t>or</w:t>
            </w:r>
            <w:r>
              <w:rPr>
                <w:i/>
                <w:spacing w:val="45"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D33E78" w14:paraId="781E3F02" w14:textId="77777777">
        <w:trPr>
          <w:trHeight w:val="567"/>
        </w:trPr>
        <w:tc>
          <w:tcPr>
            <w:tcW w:w="11243" w:type="dxa"/>
            <w:gridSpan w:val="7"/>
            <w:tcBorders>
              <w:top w:val="dotted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1F1F1"/>
          </w:tcPr>
          <w:p w14:paraId="151BDD32" w14:textId="77777777" w:rsidR="00D33E78" w:rsidRDefault="008122CD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List Topics Taught: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thinThickMediumGap" w:sz="12" w:space="0" w:color="000000"/>
            </w:tcBorders>
          </w:tcPr>
          <w:p w14:paraId="69017624" w14:textId="77777777" w:rsidR="00D33E78" w:rsidRDefault="00D33E78">
            <w:pPr>
              <w:rPr>
                <w:sz w:val="2"/>
                <w:szCs w:val="2"/>
              </w:rPr>
            </w:pPr>
          </w:p>
        </w:tc>
      </w:tr>
      <w:tr w:rsidR="00D33E78" w14:paraId="32408946" w14:textId="77777777">
        <w:trPr>
          <w:trHeight w:val="341"/>
        </w:trPr>
        <w:tc>
          <w:tcPr>
            <w:tcW w:w="589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B641A33" w14:textId="77777777" w:rsidR="00D33E78" w:rsidRDefault="008122CD">
            <w:pPr>
              <w:pStyle w:val="TableParagraph"/>
              <w:spacing w:before="8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Temp Employees</w:t>
            </w:r>
          </w:p>
        </w:tc>
        <w:tc>
          <w:tcPr>
            <w:tcW w:w="2493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A4DF4B7" w14:textId="77777777" w:rsidR="00D33E78" w:rsidRDefault="008122CD">
            <w:pPr>
              <w:pStyle w:val="TableParagraph"/>
              <w:spacing w:before="1" w:line="320" w:lineRule="exact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Reporting Period</w:t>
            </w:r>
          </w:p>
        </w:tc>
        <w:tc>
          <w:tcPr>
            <w:tcW w:w="28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BB1D051" w14:textId="77777777" w:rsidR="00D33E78" w:rsidRDefault="008122CD">
            <w:pPr>
              <w:pStyle w:val="TableParagraph"/>
              <w:spacing w:before="1" w:line="320" w:lineRule="exact"/>
              <w:ind w:left="593"/>
              <w:rPr>
                <w:b/>
                <w:sz w:val="28"/>
              </w:rPr>
            </w:pPr>
            <w:r>
              <w:rPr>
                <w:b/>
                <w:sz w:val="28"/>
              </w:rPr>
              <w:t>Current Period</w:t>
            </w:r>
          </w:p>
        </w:tc>
        <w:tc>
          <w:tcPr>
            <w:tcW w:w="3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nThickMediumGap" w:sz="12" w:space="0" w:color="000000"/>
            </w:tcBorders>
          </w:tcPr>
          <w:p w14:paraId="1F91AA57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E78" w14:paraId="66E1C00A" w14:textId="77777777">
        <w:trPr>
          <w:trHeight w:val="302"/>
        </w:trPr>
        <w:tc>
          <w:tcPr>
            <w:tcW w:w="589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DF08B6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E167E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2F91BAAA" w14:textId="77777777" w:rsidR="00D33E78" w:rsidRDefault="008122CD">
            <w:pPr>
              <w:pStyle w:val="TableParagraph"/>
              <w:spacing w:before="127"/>
              <w:ind w:left="131"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Auditors do not need to review</w:t>
            </w:r>
          </w:p>
        </w:tc>
        <w:tc>
          <w:tcPr>
            <w:tcW w:w="8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B2CBE6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5A44FC9D" w14:textId="77777777" w:rsidR="00D33E78" w:rsidRDefault="00D33E7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39BE682" w14:textId="77777777" w:rsidR="00D33E78" w:rsidRDefault="008122CD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Auditors do not review</w:t>
            </w:r>
          </w:p>
        </w:tc>
        <w:tc>
          <w:tcPr>
            <w:tcW w:w="3520" w:type="dxa"/>
            <w:vMerge w:val="restart"/>
            <w:tcBorders>
              <w:top w:val="single" w:sz="18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2EE6CA0A" w14:textId="77777777" w:rsidR="00D33E78" w:rsidRDefault="008122CD">
            <w:pPr>
              <w:pStyle w:val="TableParagraph"/>
              <w:spacing w:before="104"/>
              <w:ind w:left="130" w:right="98"/>
              <w:rPr>
                <w:sz w:val="20"/>
              </w:rPr>
            </w:pPr>
            <w:r>
              <w:rPr>
                <w:sz w:val="20"/>
              </w:rPr>
              <w:t>Resources team members teach 10% or less of the DSMES program.</w:t>
            </w:r>
          </w:p>
        </w:tc>
      </w:tr>
      <w:tr w:rsidR="00D33E78" w14:paraId="00CCC862" w14:textId="77777777">
        <w:trPr>
          <w:trHeight w:val="302"/>
        </w:trPr>
        <w:tc>
          <w:tcPr>
            <w:tcW w:w="5896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F1F1"/>
          </w:tcPr>
          <w:p w14:paraId="7D913ABD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</w:tcPr>
          <w:p w14:paraId="47874F35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2CF6897C" w14:textId="77777777" w:rsidR="00D33E78" w:rsidRDefault="00D33E78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D9D9D9"/>
          </w:tcPr>
          <w:p w14:paraId="09051CBD" w14:textId="77777777" w:rsidR="00D33E78" w:rsidRDefault="00D33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242C251A" w14:textId="77777777" w:rsidR="00D33E78" w:rsidRDefault="00D33E7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4C9810E4" w14:textId="77777777" w:rsidR="00D33E78" w:rsidRDefault="00D33E78">
            <w:pPr>
              <w:rPr>
                <w:sz w:val="2"/>
                <w:szCs w:val="2"/>
              </w:rPr>
            </w:pPr>
          </w:p>
        </w:tc>
      </w:tr>
    </w:tbl>
    <w:p w14:paraId="4B300B01" w14:textId="365E28C5" w:rsidR="00D33E78" w:rsidRDefault="008122CD">
      <w:pPr>
        <w:pStyle w:val="BodyText"/>
        <w:rPr>
          <w:rFonts w:ascii="Times New Roman"/>
          <w:b w:val="0"/>
          <w:i w:val="0"/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60A527" wp14:editId="39135985">
                <wp:simplePos x="0" y="0"/>
                <wp:positionH relativeFrom="page">
                  <wp:posOffset>1629410</wp:posOffset>
                </wp:positionH>
                <wp:positionV relativeFrom="page">
                  <wp:posOffset>250825</wp:posOffset>
                </wp:positionV>
                <wp:extent cx="1602105" cy="403860"/>
                <wp:effectExtent l="635" t="0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403860"/>
                          <a:chOff x="2566" y="395"/>
                          <a:chExt cx="2523" cy="636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5" y="395"/>
                            <a:ext cx="2523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445"/>
                            <a:ext cx="237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640" y="445"/>
                            <a:ext cx="2370" cy="465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2370"/>
                              <a:gd name="T2" fmla="+- 0 561 445"/>
                              <a:gd name="T3" fmla="*/ 561 h 465"/>
                              <a:gd name="T4" fmla="+- 0 4778 2640"/>
                              <a:gd name="T5" fmla="*/ T4 w 2370"/>
                              <a:gd name="T6" fmla="+- 0 561 445"/>
                              <a:gd name="T7" fmla="*/ 561 h 465"/>
                              <a:gd name="T8" fmla="+- 0 4778 2640"/>
                              <a:gd name="T9" fmla="*/ T8 w 2370"/>
                              <a:gd name="T10" fmla="+- 0 445 445"/>
                              <a:gd name="T11" fmla="*/ 445 h 465"/>
                              <a:gd name="T12" fmla="+- 0 5010 2640"/>
                              <a:gd name="T13" fmla="*/ T12 w 2370"/>
                              <a:gd name="T14" fmla="+- 0 677 445"/>
                              <a:gd name="T15" fmla="*/ 677 h 465"/>
                              <a:gd name="T16" fmla="+- 0 4778 2640"/>
                              <a:gd name="T17" fmla="*/ T16 w 2370"/>
                              <a:gd name="T18" fmla="+- 0 910 445"/>
                              <a:gd name="T19" fmla="*/ 910 h 465"/>
                              <a:gd name="T20" fmla="+- 0 4778 2640"/>
                              <a:gd name="T21" fmla="*/ T20 w 2370"/>
                              <a:gd name="T22" fmla="+- 0 794 445"/>
                              <a:gd name="T23" fmla="*/ 794 h 465"/>
                              <a:gd name="T24" fmla="+- 0 2640 2640"/>
                              <a:gd name="T25" fmla="*/ T24 w 2370"/>
                              <a:gd name="T26" fmla="+- 0 794 445"/>
                              <a:gd name="T27" fmla="*/ 794 h 465"/>
                              <a:gd name="T28" fmla="+- 0 2640 2640"/>
                              <a:gd name="T29" fmla="*/ T28 w 2370"/>
                              <a:gd name="T30" fmla="+- 0 561 445"/>
                              <a:gd name="T31" fmla="*/ 56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70" h="465">
                                <a:moveTo>
                                  <a:pt x="0" y="116"/>
                                </a:moveTo>
                                <a:lnTo>
                                  <a:pt x="2138" y="116"/>
                                </a:lnTo>
                                <a:lnTo>
                                  <a:pt x="2138" y="0"/>
                                </a:lnTo>
                                <a:lnTo>
                                  <a:pt x="2370" y="232"/>
                                </a:lnTo>
                                <a:lnTo>
                                  <a:pt x="2138" y="465"/>
                                </a:lnTo>
                                <a:lnTo>
                                  <a:pt x="2138" y="349"/>
                                </a:lnTo>
                                <a:lnTo>
                                  <a:pt x="0" y="34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C0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ADF05" id="Group 2" o:spid="_x0000_s1026" style="position:absolute;margin-left:128.3pt;margin-top:19.75pt;width:126.15pt;height:31.8pt;z-index:-251658240;mso-position-horizontal-relative:page;mso-position-vertical-relative:page" coordorigin="2566,395" coordsize="2523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565;top:395;width:2523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">
                  <v:imagedata r:id="rId6" o:title=""/>
                </v:shape>
                <v:shape id="Picture 4" o:spid="_x0000_s1028" type="#_x0000_t75" style="position:absolute;left:2640;top:445;width:237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">
                  <v:imagedata r:id="rId7" o:title=""/>
                </v:shape>
                <v:shape id="Freeform 3" o:spid="_x0000_s1029" style="position:absolute;left:2640;top:445;width:2370;height:465;visibility:visible;mso-wrap-style:square;v-text-anchor:top" coordsize="237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" path="m,116r2138,l2138,r232,232l2138,465r,-116l,349,,116xe" filled="f" strokecolor="#ac0d20">
                  <v:path arrowok="t" o:connecttype="custom" o:connectlocs="0,561;2138,561;2138,445;2370,677;2138,910;2138,794;0,794;0,561" o:connectangles="0,0,0,0,0,0,0,0"/>
                </v:shape>
                <w10:wrap anchorx="page" anchory="page"/>
              </v:group>
            </w:pict>
          </mc:Fallback>
        </mc:AlternateContent>
      </w:r>
    </w:p>
    <w:p w14:paraId="0D22F012" w14:textId="77777777" w:rsidR="00D33E78" w:rsidRDefault="008122CD">
      <w:pPr>
        <w:pStyle w:val="BodyText"/>
        <w:spacing w:before="59"/>
        <w:ind w:left="3251"/>
      </w:pPr>
      <w:r>
        <w:t>Make additional copies if needed. The Lead Auditor is to submit completed form to ADA ERP prior to DSC call.</w:t>
      </w:r>
    </w:p>
    <w:sectPr w:rsidR="00D33E78">
      <w:type w:val="continuous"/>
      <w:pgSz w:w="15840" w:h="12240" w:orient="landscape"/>
      <w:pgMar w:top="220" w:right="3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78"/>
    <w:rsid w:val="008122CD"/>
    <w:rsid w:val="00D3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4F6D7EF"/>
  <w15:docId w15:val="{CE10F54D-F3CD-4CE2-AA43-16204596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Ellen Condon</dc:creator>
  <cp:lastModifiedBy>Steven Burdette</cp:lastModifiedBy>
  <cp:revision>2</cp:revision>
  <dcterms:created xsi:type="dcterms:W3CDTF">2020-09-29T16:05:00Z</dcterms:created>
  <dcterms:modified xsi:type="dcterms:W3CDTF">2020-09-29T16:05:00Z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2019-09-30T00:00:00Z</vt:filetime>
  </property>
</Properties>
</file>