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43581" w:rsidR="00490A95" w:rsidP="00490A95" w:rsidRDefault="00490A95" w14:paraId="2CD8E131" w14:textId="77777777">
      <w:pPr>
        <w:pStyle w:val="Default"/>
        <w:rPr>
          <w:rFonts w:asciiTheme="minorHAnsi" w:hAnsiTheme="minorHAnsi" w:cstheme="minorHAnsi"/>
          <w:i/>
          <w:color w:val="FF0000"/>
          <w:sz w:val="23"/>
          <w:szCs w:val="23"/>
        </w:rPr>
      </w:pPr>
      <w:r w:rsidRPr="00543581">
        <w:rPr>
          <w:rFonts w:asciiTheme="minorHAnsi" w:hAnsiTheme="minorHAnsi" w:cstheme="minorHAnsi"/>
          <w:b/>
          <w:bCs/>
          <w:i/>
          <w:color w:val="FF0000"/>
          <w:sz w:val="23"/>
          <w:szCs w:val="23"/>
        </w:rPr>
        <w:t>PRESS RELEASE SAMPLE TEMPLATE – for PRIOR to Presentation at Sci</w:t>
      </w:r>
      <w:r w:rsidRPr="00543581" w:rsidR="00490DF6">
        <w:rPr>
          <w:rFonts w:asciiTheme="minorHAnsi" w:hAnsiTheme="minorHAnsi" w:cstheme="minorHAnsi"/>
          <w:b/>
          <w:bCs/>
          <w:i/>
          <w:color w:val="FF0000"/>
          <w:sz w:val="23"/>
          <w:szCs w:val="23"/>
        </w:rPr>
        <w:t>entific</w:t>
      </w:r>
      <w:r w:rsidRPr="00543581">
        <w:rPr>
          <w:rFonts w:asciiTheme="minorHAnsi" w:hAnsiTheme="minorHAnsi" w:cstheme="minorHAnsi"/>
          <w:b/>
          <w:bCs/>
          <w:i/>
          <w:color w:val="FF0000"/>
          <w:sz w:val="23"/>
          <w:szCs w:val="23"/>
        </w:rPr>
        <w:t xml:space="preserve"> Sessions </w:t>
      </w:r>
    </w:p>
    <w:p w:rsidRPr="00543581" w:rsidR="00490A95" w:rsidP="00490A95" w:rsidRDefault="00490A95" w14:paraId="1743E3A1" w14:textId="77777777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</w:p>
    <w:p w:rsidRPr="00543581" w:rsidR="00490A95" w:rsidP="5DD92D23" w:rsidRDefault="00490A95" w14:paraId="22804E43" w14:textId="092B7ED2" w14:noSpellErr="1">
      <w:pPr>
        <w:pStyle w:val="Default"/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</w:pP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Research results from 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  <w:highlight w:val="yellow"/>
        </w:rPr>
        <w:t>[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32"/>
          <w:szCs w:val="32"/>
          <w:highlight w:val="yellow"/>
        </w:rPr>
        <w:t>insert name of study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  <w:highlight w:val="yellow"/>
        </w:rPr>
        <w:t>]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 will be presented as an 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  <w:highlight w:val="yellow"/>
        </w:rPr>
        <w:t>[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32"/>
          <w:szCs w:val="32"/>
          <w:highlight w:val="yellow"/>
        </w:rPr>
        <w:t>oral or poster presentation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  <w:highlight w:val="yellow"/>
        </w:rPr>
        <w:t>]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 at the American Diabetes Association’s</w:t>
      </w:r>
      <w:r w:rsidRPr="5DD92D23" w:rsidR="00304BCE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>®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 Scientific Sessions</w:t>
      </w:r>
    </w:p>
    <w:p w:rsidRPr="00543581" w:rsidR="00490A95" w:rsidP="00490A95" w:rsidRDefault="00490A95" w14:paraId="2F4731B7" w14:textId="77777777">
      <w:pPr>
        <w:pStyle w:val="Default"/>
        <w:rPr>
          <w:rFonts w:asciiTheme="minorHAnsi" w:hAnsiTheme="minorHAnsi" w:cstheme="minorHAnsi"/>
          <w:sz w:val="32"/>
          <w:szCs w:val="32"/>
        </w:rPr>
      </w:pPr>
    </w:p>
    <w:p w:rsidRPr="00543581" w:rsidR="00490A95" w:rsidP="5DD92D23" w:rsidRDefault="00490A95" w14:paraId="594AF6FF" w14:textId="48C28DE6">
      <w:pPr>
        <w:pStyle w:val="Default"/>
        <w:rPr>
          <w:rFonts w:ascii="Calibri" w:hAnsi="Calibri" w:cs="Calibri" w:asciiTheme="minorAscii" w:hAnsiTheme="minorAscii" w:cstheme="minorAscii"/>
        </w:rPr>
      </w:pP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highlight w:val="yellow"/>
        </w:rPr>
        <w:t>[</w:t>
      </w:r>
      <w:r w:rsidRPr="5DD92D23" w:rsidR="00543581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color w:val="000000" w:themeColor="text1" w:themeTint="FF" w:themeShade="FF"/>
          <w:highlight w:val="yellow"/>
        </w:rPr>
        <w:t>insert lead study author name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highlight w:val="yellow"/>
        </w:rPr>
        <w:t>]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</w:rPr>
        <w:t xml:space="preserve"> will present research findings at the Am</w:t>
      </w:r>
      <w:r w:rsidRPr="5DD92D23" w:rsidR="00490DF6">
        <w:rPr>
          <w:rFonts w:ascii="Calibri" w:hAnsi="Calibri" w:cs="Calibri" w:asciiTheme="minorAscii" w:hAnsiTheme="minorAscii" w:cstheme="minorAscii"/>
        </w:rPr>
        <w:t>erican Diabetes Association’s</w:t>
      </w:r>
      <w:r w:rsidRPr="5DD92D23" w:rsidR="00490DF6">
        <w:rPr>
          <w:rFonts w:ascii="Calibri" w:hAnsi="Calibri" w:cs="Calibri" w:asciiTheme="minorAscii" w:hAnsiTheme="minorAscii" w:cstheme="minorAscii"/>
        </w:rPr>
        <w:t xml:space="preserve"> Scientific Sessions, </w:t>
      </w:r>
      <w:r w:rsidRPr="5DD92D23" w:rsidR="00490DF6">
        <w:rPr>
          <w:rFonts w:ascii="Calibri" w:hAnsi="Calibri" w:cs="Calibri" w:asciiTheme="minorAscii" w:hAnsiTheme="minorAscii" w:cstheme="minorAscii"/>
          <w:highlight w:val="yellow"/>
        </w:rPr>
        <w:t>June</w:t>
      </w:r>
      <w:r w:rsidRPr="5DD92D23" w:rsidR="006E5E50">
        <w:rPr>
          <w:rFonts w:ascii="Calibri" w:hAnsi="Calibri" w:cs="Calibri" w:asciiTheme="minorAscii" w:hAnsiTheme="minorAscii" w:cstheme="minorAscii"/>
          <w:highlight w:val="yellow"/>
        </w:rPr>
        <w:t xml:space="preserve"> </w:t>
      </w:r>
      <w:r w:rsidRPr="5DD92D23" w:rsidR="7075ACC4">
        <w:rPr>
          <w:rFonts w:ascii="Calibri" w:hAnsi="Calibri" w:cs="Calibri" w:asciiTheme="minorAscii" w:hAnsiTheme="minorAscii" w:cstheme="minorAscii"/>
          <w:highlight w:val="yellow"/>
        </w:rPr>
        <w:t>XX, 20XX</w:t>
      </w:r>
      <w:r w:rsidRPr="5DD92D23" w:rsidR="00490A95">
        <w:rPr>
          <w:rFonts w:ascii="Calibri" w:hAnsi="Calibri" w:cs="Calibri" w:asciiTheme="minorAscii" w:hAnsiTheme="minorAscii" w:cstheme="minorAscii"/>
        </w:rPr>
        <w:t xml:space="preserve">. 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highlight w:val="yellow"/>
        </w:rPr>
        <w:t>[</w:t>
      </w:r>
      <w:r w:rsidRPr="5DD92D23" w:rsidR="00543581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highlight w:val="yellow"/>
        </w:rPr>
        <w:t>insert lead study author name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highlight w:val="yellow"/>
        </w:rPr>
        <w:t>]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5DD92D23" w:rsidR="00490A95">
        <w:rPr>
          <w:rFonts w:ascii="Calibri" w:hAnsi="Calibri" w:cs="Calibri" w:asciiTheme="minorAscii" w:hAnsiTheme="minorAscii" w:cstheme="minorAscii"/>
        </w:rPr>
        <w:t xml:space="preserve">conducted a study on 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highlight w:val="yellow"/>
        </w:rPr>
        <w:t>[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highlight w:val="yellow"/>
        </w:rPr>
        <w:t xml:space="preserve">insert high-level description of the study with intended 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highlight w:val="yellow"/>
        </w:rPr>
        <w:t>methodology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highlight w:val="yellow"/>
        </w:rPr>
        <w:t xml:space="preserve"> -- no data or brand names of products or company names can be included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highlight w:val="yellow"/>
        </w:rPr>
        <w:t>]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</w:rPr>
        <w:t xml:space="preserve"> to investigate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highlight w:val="yellow"/>
        </w:rPr>
        <w:t>[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highlight w:val="yellow"/>
        </w:rPr>
        <w:t>insert purpose of the study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highlight w:val="yellow"/>
        </w:rPr>
        <w:t>]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</w:rPr>
        <w:t xml:space="preserve">. </w:t>
      </w:r>
    </w:p>
    <w:p w:rsidRPr="00543581" w:rsidR="00490A95" w:rsidP="00490A95" w:rsidRDefault="00490A95" w14:paraId="2BF27359" w14:textId="77777777">
      <w:pPr>
        <w:pStyle w:val="Default"/>
        <w:rPr>
          <w:rFonts w:asciiTheme="minorHAnsi" w:hAnsiTheme="minorHAnsi" w:cstheme="minorHAnsi"/>
          <w:bCs/>
        </w:rPr>
      </w:pPr>
    </w:p>
    <w:p w:rsidRPr="00543581" w:rsidR="00490A95" w:rsidP="5DD92D23" w:rsidRDefault="00490A95" w14:paraId="0F3FE797" w14:textId="77777777" w14:noSpellErr="1">
      <w:pPr>
        <w:pStyle w:val="Default"/>
        <w:rPr>
          <w:rFonts w:ascii="Calibri" w:hAnsi="Calibri" w:cs="Calibri" w:asciiTheme="minorAscii" w:hAnsiTheme="minorAscii" w:cstheme="minorAscii"/>
        </w:rPr>
      </w:pPr>
      <w:r w:rsidRPr="5DD92D23" w:rsidR="00490A95">
        <w:rPr>
          <w:rFonts w:ascii="Calibri" w:hAnsi="Calibri" w:cs="Calibri" w:asciiTheme="minorAscii" w:hAnsiTheme="minorAscii" w:cstheme="minorAscii"/>
        </w:rPr>
        <w:t>The results of this study are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highlight w:val="yellow"/>
        </w:rPr>
        <w:t>[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highlight w:val="yellow"/>
        </w:rPr>
        <w:t>can provide a vague reference to the outcome, such as “interesting,” or “show promise</w:t>
      </w:r>
      <w:r w:rsidRPr="5DD92D23" w:rsidR="00A90D73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highlight w:val="yellow"/>
        </w:rPr>
        <w:t>,” or “will impact patient care,”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highlight w:val="yellow"/>
        </w:rPr>
        <w:t xml:space="preserve"> however, again cannot include any specific data (number of p</w:t>
      </w:r>
      <w:r w:rsidRPr="5DD92D23" w:rsidR="00934456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highlight w:val="yellow"/>
        </w:rPr>
        <w:t>atien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highlight w:val="yellow"/>
        </w:rPr>
        <w:t xml:space="preserve">ts, outcomes, </w:t>
      </w:r>
      <w:r w:rsidRPr="5DD92D23" w:rsidR="00934456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highlight w:val="yellow"/>
        </w:rPr>
        <w:t>authors</w:t>
      </w:r>
      <w:r w:rsidRPr="5DD92D23" w:rsidR="00543581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highlight w:val="yellow"/>
        </w:rPr>
        <w:t>,</w:t>
      </w:r>
      <w:r w:rsidRPr="5DD92D23" w:rsidR="00934456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highlight w:val="yellow"/>
        </w:rPr>
        <w:t xml:space="preserve"> 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highlight w:val="yellow"/>
        </w:rPr>
        <w:t>etc.) or product brand names or company names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highlight w:val="yellow"/>
        </w:rPr>
        <w:t>]</w:t>
      </w:r>
      <w:r w:rsidRPr="5DD92D23" w:rsidR="00490A95">
        <w:rPr>
          <w:rFonts w:ascii="Calibri" w:hAnsi="Calibri" w:cs="Calibri" w:asciiTheme="minorAscii" w:hAnsiTheme="minorAscii" w:cstheme="minorAscii"/>
        </w:rPr>
        <w:t>. The top-level results will be discussed in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</w:rPr>
        <w:t xml:space="preserve"> 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highlight w:val="yellow"/>
        </w:rPr>
        <w:t>[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highlight w:val="yellow"/>
        </w:rPr>
        <w:t>insert investor call or name of meeting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highlight w:val="yellow"/>
        </w:rPr>
        <w:t>]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</w:rPr>
        <w:t xml:space="preserve"> </w:t>
      </w:r>
      <w:r w:rsidRPr="5DD92D23" w:rsidR="00490A95">
        <w:rPr>
          <w:rFonts w:ascii="Calibri" w:hAnsi="Calibri" w:cs="Calibri" w:asciiTheme="minorAscii" w:hAnsiTheme="minorAscii" w:cstheme="minorAscii"/>
        </w:rPr>
        <w:t xml:space="preserve">on 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highlight w:val="yellow"/>
        </w:rPr>
        <w:t>[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highlight w:val="yellow"/>
        </w:rPr>
        <w:t>insert date and time of the call/meeting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highlight w:val="yellow"/>
        </w:rPr>
        <w:t>]</w:t>
      </w:r>
      <w:r w:rsidRPr="5DD92D23" w:rsidR="00490A95">
        <w:rPr>
          <w:rFonts w:ascii="Calibri" w:hAnsi="Calibri" w:cs="Calibri" w:asciiTheme="minorAscii" w:hAnsiTheme="minorAscii" w:cstheme="minorAscii"/>
        </w:rPr>
        <w:t>.</w:t>
      </w:r>
    </w:p>
    <w:p w:rsidRPr="00543581" w:rsidR="00490A95" w:rsidP="00490A95" w:rsidRDefault="00490A95" w14:paraId="21A43F8F" w14:textId="77777777">
      <w:pPr>
        <w:pStyle w:val="Default"/>
        <w:rPr>
          <w:rFonts w:asciiTheme="minorHAnsi" w:hAnsiTheme="minorHAnsi" w:cstheme="minorHAnsi"/>
        </w:rPr>
      </w:pPr>
    </w:p>
    <w:p w:rsidRPr="00543581" w:rsidR="00490A95" w:rsidP="5DD92D23" w:rsidRDefault="00490A95" w14:paraId="3527112A" w14:textId="2F31C19B">
      <w:pPr>
        <w:pStyle w:val="Default"/>
        <w:rPr>
          <w:rFonts w:ascii="Calibri" w:hAnsi="Calibri" w:cs="Calibri" w:asciiTheme="minorAscii" w:hAnsiTheme="minorAscii" w:cstheme="minorAscii"/>
        </w:rPr>
      </w:pPr>
      <w:r w:rsidRPr="5DD92D23" w:rsidR="00490A95">
        <w:rPr>
          <w:rFonts w:ascii="Calibri" w:hAnsi="Calibri" w:cs="Calibri" w:asciiTheme="minorAscii" w:hAnsiTheme="minorAscii" w:cstheme="minorAscii"/>
        </w:rPr>
        <w:t>We are pleased to have the opportunity to present it at the American Diabetes Association’s</w:t>
      </w:r>
      <w:r w:rsidRPr="5DD92D23" w:rsidR="4AF689BA">
        <w:rPr>
          <w:rFonts w:ascii="Calibri" w:hAnsi="Calibri" w:cs="Calibri" w:asciiTheme="minorAscii" w:hAnsiTheme="minorAscii" w:cstheme="minorAscii"/>
        </w:rPr>
        <w:t xml:space="preserve"> </w:t>
      </w:r>
      <w:r w:rsidRPr="5DD92D23" w:rsidR="4AF689BA">
        <w:rPr>
          <w:rFonts w:ascii="Calibri" w:hAnsi="Calibri" w:cs="Calibri" w:asciiTheme="minorAscii" w:hAnsiTheme="minorAscii" w:cstheme="minorAscii"/>
          <w:highlight w:val="yellow"/>
        </w:rPr>
        <w:t>20XX</w:t>
      </w:r>
      <w:r w:rsidRPr="5DD92D23" w:rsidR="4AF689BA">
        <w:rPr>
          <w:rFonts w:ascii="Calibri" w:hAnsi="Calibri" w:cs="Calibri" w:asciiTheme="minorAscii" w:hAnsiTheme="minorAscii" w:cstheme="minorAscii"/>
        </w:rPr>
        <w:t xml:space="preserve"> </w:t>
      </w:r>
      <w:r w:rsidRPr="5DD92D23" w:rsidR="00490A95">
        <w:rPr>
          <w:rFonts w:ascii="Calibri" w:hAnsi="Calibri" w:cs="Calibri" w:asciiTheme="minorAscii" w:hAnsiTheme="minorAscii" w:cstheme="minorAscii"/>
        </w:rPr>
        <w:t>Scientific Sessions, says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highlight w:val="yellow"/>
        </w:rPr>
        <w:t>[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highlight w:val="yellow"/>
        </w:rPr>
        <w:t>insert lead study author name, position</w:t>
      </w:r>
      <w:r w:rsidRPr="5DD92D23" w:rsidR="00543581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highlight w:val="yellow"/>
        </w:rPr>
        <w:t>,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highlight w:val="yellow"/>
        </w:rPr>
        <w:t xml:space="preserve"> and institution</w:t>
      </w:r>
      <w:r w:rsidRPr="5DD92D23" w:rsidR="00490A95">
        <w:rPr>
          <w:rFonts w:ascii="Calibri" w:hAnsi="Calibri" w:cs="Calibri" w:asciiTheme="minorAscii" w:hAnsiTheme="minorAscii" w:cstheme="minorAscii"/>
          <w:b w:val="0"/>
          <w:bCs w:val="0"/>
          <w:highlight w:val="yellow"/>
        </w:rPr>
        <w:t>]</w:t>
      </w:r>
      <w:r w:rsidRPr="5DD92D23" w:rsidR="00586C86">
        <w:rPr>
          <w:rFonts w:ascii="Calibri" w:hAnsi="Calibri" w:cs="Calibri" w:asciiTheme="minorAscii" w:hAnsiTheme="minorAscii" w:cstheme="minorAscii"/>
          <w:b w:val="0"/>
          <w:bCs w:val="0"/>
        </w:rPr>
        <w:t>.</w:t>
      </w:r>
    </w:p>
    <w:p w:rsidRPr="00543581" w:rsidR="00490A95" w:rsidP="00490A95" w:rsidRDefault="00490A95" w14:paraId="36CA4549" w14:textId="77777777">
      <w:pPr>
        <w:pStyle w:val="Default"/>
        <w:rPr>
          <w:rFonts w:asciiTheme="minorHAnsi" w:hAnsiTheme="minorHAnsi" w:cstheme="minorHAnsi"/>
        </w:rPr>
      </w:pPr>
      <w:r w:rsidRPr="00543581">
        <w:rPr>
          <w:rFonts w:asciiTheme="minorHAnsi" w:hAnsiTheme="minorHAnsi" w:cstheme="minorHAnsi"/>
        </w:rPr>
        <w:t xml:space="preserve"> </w:t>
      </w:r>
    </w:p>
    <w:p w:rsidRPr="00543581" w:rsidR="00490A95" w:rsidP="5DD92D23" w:rsidRDefault="00490A95" w14:paraId="08D0D0DF" w14:textId="598C8A88">
      <w:pPr>
        <w:pStyle w:val="Default"/>
        <w:rPr>
          <w:rFonts w:ascii="Calibri" w:hAnsi="Calibri" w:cs="Calibri" w:asciiTheme="minorAscii" w:hAnsiTheme="minorAscii" w:cstheme="minorAscii"/>
          <w:b w:val="1"/>
          <w:bCs w:val="1"/>
        </w:rPr>
      </w:pP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</w:rPr>
        <w:t xml:space="preserve">As a reminder, all information contained in the 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</w:rPr>
        <w:t>submitted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</w:rPr>
        <w:t xml:space="preserve"> abstract and discussed in 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  <w:highlight w:val="yellow"/>
        </w:rPr>
        <w:t>[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highlight w:val="yellow"/>
        </w:rPr>
        <w:t>insert date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  <w:highlight w:val="yellow"/>
        </w:rPr>
        <w:t>]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</w:rPr>
        <w:t xml:space="preserve"> investor call should be considered preliminary and subject to change until the study is fully presented at the </w:t>
      </w:r>
      <w:r w:rsidRPr="5DD92D23" w:rsidR="00304BCE">
        <w:rPr>
          <w:rFonts w:ascii="Calibri" w:hAnsi="Calibri" w:cs="Calibri" w:asciiTheme="minorAscii" w:hAnsiTheme="minorAscii" w:cstheme="minorAscii"/>
          <w:b w:val="1"/>
          <w:bCs w:val="1"/>
          <w:highlight w:val="yellow"/>
        </w:rPr>
        <w:t>20</w:t>
      </w:r>
      <w:r w:rsidRPr="5DD92D23" w:rsidR="58645FC1">
        <w:rPr>
          <w:rFonts w:ascii="Calibri" w:hAnsi="Calibri" w:cs="Calibri" w:asciiTheme="minorAscii" w:hAnsiTheme="minorAscii" w:cstheme="minorAscii"/>
          <w:b w:val="1"/>
          <w:bCs w:val="1"/>
          <w:highlight w:val="yellow"/>
        </w:rPr>
        <w:t>XX</w:t>
      </w:r>
      <w:r w:rsidRPr="5DD92D23" w:rsidR="00304BCE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</w:rPr>
        <w:t>Scientific Sessions. All information</w:t>
      </w:r>
      <w:r w:rsidRPr="5DD92D23" w:rsidR="004A07CD">
        <w:rPr>
          <w:rFonts w:ascii="Calibri" w:hAnsi="Calibri" w:cs="Calibri" w:asciiTheme="minorAscii" w:hAnsiTheme="minorAscii" w:cstheme="minorAscii"/>
          <w:b w:val="1"/>
          <w:bCs w:val="1"/>
        </w:rPr>
        <w:t xml:space="preserve"> is</w:t>
      </w:r>
      <w:r w:rsidRPr="5DD92D23" w:rsidR="000C6E06">
        <w:rPr>
          <w:rFonts w:ascii="Calibri" w:hAnsi="Calibri" w:cs="Calibri" w:asciiTheme="minorAscii" w:hAnsiTheme="minorAscii" w:cstheme="minorAscii"/>
          <w:b w:val="1"/>
          <w:bCs w:val="1"/>
        </w:rPr>
        <w:t xml:space="preserve"> subject to embargo until 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  <w:highlight w:val="yellow"/>
        </w:rPr>
        <w:t>[</w:t>
      </w:r>
      <w:r w:rsidRPr="5DD92D23" w:rsidR="000C6E06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highlight w:val="yellow"/>
        </w:rPr>
        <w:t xml:space="preserve">insert </w:t>
      </w:r>
      <w:r w:rsidRPr="5DD92D23" w:rsidR="006E5E50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highlight w:val="yellow"/>
        </w:rPr>
        <w:t>applicable abstract embargo date and time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  <w:highlight w:val="yellow"/>
        </w:rPr>
        <w:t>]</w:t>
      </w:r>
      <w:r w:rsidRPr="5DD92D23" w:rsidR="00490A95">
        <w:rPr>
          <w:rFonts w:ascii="Calibri" w:hAnsi="Calibri" w:cs="Calibri" w:asciiTheme="minorAscii" w:hAnsiTheme="minorAscii" w:cstheme="minorAscii"/>
          <w:b w:val="1"/>
          <w:bCs w:val="1"/>
        </w:rPr>
        <w:t>.</w:t>
      </w:r>
    </w:p>
    <w:p w:rsidRPr="00543581" w:rsidR="00490A95" w:rsidP="00490A95" w:rsidRDefault="00490A95" w14:paraId="4DE9BC33" w14:textId="7777777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Pr="00543581" w:rsidR="00490A95" w:rsidP="00490A95" w:rsidRDefault="00490A95" w14:paraId="1AE5CB6B" w14:textId="7777777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Pr="00543581" w:rsidR="00490A95" w:rsidP="00490A95" w:rsidRDefault="00490A95" w14:paraId="7CB98802" w14:textId="7777777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543581">
        <w:rPr>
          <w:rFonts w:asciiTheme="minorHAnsi" w:hAnsiTheme="minorHAnsi" w:cstheme="minorHAnsi"/>
          <w:b/>
          <w:bCs/>
          <w:sz w:val="23"/>
          <w:szCs w:val="23"/>
        </w:rPr>
        <w:t xml:space="preserve">Contact information </w:t>
      </w:r>
    </w:p>
    <w:p w:rsidRPr="00543581" w:rsidR="00490A95" w:rsidP="5DD92D23" w:rsidRDefault="00490A95" w14:paraId="74A3A125" w14:textId="77777777" w14:noSpellErr="1">
      <w:pPr>
        <w:pStyle w:val="Default"/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highlight w:val="yellow"/>
        </w:rPr>
      </w:pPr>
      <w:r w:rsidRPr="5DD92D23" w:rsidR="00490A9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highlight w:val="yellow"/>
        </w:rPr>
        <w:t>[insert press contact info]</w:t>
      </w:r>
    </w:p>
    <w:p w:rsidRPr="00543581" w:rsidR="00490A95" w:rsidP="5DD92D23" w:rsidRDefault="00490A95" w14:paraId="446A025A" w14:textId="77777777" w14:noSpellErr="1">
      <w:pPr>
        <w:pStyle w:val="Default"/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highlight w:val="yellow"/>
        </w:rPr>
      </w:pPr>
    </w:p>
    <w:p w:rsidRPr="00543581" w:rsidR="00490A95" w:rsidP="5DD92D23" w:rsidRDefault="00490A95" w14:paraId="31E8FE8D" w14:textId="77777777" w14:noSpellErr="1">
      <w:pPr>
        <w:pStyle w:val="Default"/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highlight w:val="yellow"/>
        </w:rPr>
      </w:pPr>
      <w:r w:rsidRPr="5DD92D23" w:rsidR="00490A9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highlight w:val="yellow"/>
        </w:rPr>
        <w:t>[insert legal disclaimer]</w:t>
      </w:r>
    </w:p>
    <w:p w:rsidRPr="00543581" w:rsidR="00490A95" w:rsidP="5DD92D23" w:rsidRDefault="00490A95" w14:paraId="527A487B" w14:textId="77777777" w14:noSpellErr="1">
      <w:pPr>
        <w:rPr>
          <w:rFonts w:cs="Calibri" w:cstheme="minorAscii"/>
          <w:i w:val="1"/>
          <w:iCs w:val="1"/>
          <w:sz w:val="22"/>
          <w:szCs w:val="22"/>
          <w:highlight w:val="yellow"/>
        </w:rPr>
      </w:pPr>
    </w:p>
    <w:p w:rsidRPr="00543581" w:rsidR="00783FDA" w:rsidP="5DD92D23" w:rsidRDefault="00490A95" w14:paraId="383B67AF" w14:textId="77777777" w14:noSpellErr="1">
      <w:pPr>
        <w:rPr>
          <w:rFonts w:cs="Calibri" w:cstheme="minorAscii"/>
          <w:i w:val="1"/>
          <w:iCs w:val="1"/>
          <w:sz w:val="22"/>
          <w:szCs w:val="22"/>
          <w:highlight w:val="yellow"/>
        </w:rPr>
      </w:pPr>
      <w:r w:rsidRPr="5DD92D23" w:rsidR="00490A95">
        <w:rPr>
          <w:rFonts w:cs="Calibri" w:cstheme="minorAscii"/>
          <w:i w:val="1"/>
          <w:iCs w:val="1"/>
          <w:sz w:val="22"/>
          <w:szCs w:val="22"/>
          <w:highlight w:val="yellow"/>
        </w:rPr>
        <w:t>[insert company boilerplate paragraph]</w:t>
      </w:r>
    </w:p>
    <w:sectPr w:rsidRPr="00543581" w:rsidR="00783FDA" w:rsidSect="0081064A">
      <w:footerReference w:type="default" r:id="rId9"/>
      <w:pgSz w:w="12240" w:h="15840" w:orient="portrait"/>
      <w:pgMar w:top="2520" w:right="720" w:bottom="1080" w:left="720" w:header="0" w:footer="576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746C" w:rsidRDefault="00D04B2F" w14:paraId="34F6B21A" w14:textId="77777777">
      <w:r>
        <w:separator/>
      </w:r>
    </w:p>
  </w:endnote>
  <w:endnote w:type="continuationSeparator" w:id="0">
    <w:p w:rsidR="00D2746C" w:rsidRDefault="00D04B2F" w14:paraId="6E500D7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C2A7C" w:rsidR="00783FDA" w:rsidP="0070792C" w:rsidRDefault="00783FDA" w14:paraId="328E3157" w14:textId="77777777">
    <w:pPr>
      <w:pStyle w:val="p1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746C" w:rsidRDefault="00D04B2F" w14:paraId="5A05659C" w14:textId="77777777">
      <w:r>
        <w:separator/>
      </w:r>
    </w:p>
  </w:footnote>
  <w:footnote w:type="continuationSeparator" w:id="0">
    <w:p w:rsidR="00D2746C" w:rsidRDefault="00D04B2F" w14:paraId="6084264A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A95"/>
    <w:rsid w:val="0000504F"/>
    <w:rsid w:val="0003546D"/>
    <w:rsid w:val="00066E97"/>
    <w:rsid w:val="000A3A4D"/>
    <w:rsid w:val="000C6E06"/>
    <w:rsid w:val="00125E1F"/>
    <w:rsid w:val="001D7E3E"/>
    <w:rsid w:val="002846F4"/>
    <w:rsid w:val="00304BCE"/>
    <w:rsid w:val="00376EDC"/>
    <w:rsid w:val="003F164D"/>
    <w:rsid w:val="00444B1A"/>
    <w:rsid w:val="00490A95"/>
    <w:rsid w:val="00490DF6"/>
    <w:rsid w:val="004A07CD"/>
    <w:rsid w:val="004A4058"/>
    <w:rsid w:val="00543581"/>
    <w:rsid w:val="00586C86"/>
    <w:rsid w:val="00690C6B"/>
    <w:rsid w:val="006E5E50"/>
    <w:rsid w:val="00783FDA"/>
    <w:rsid w:val="00923D76"/>
    <w:rsid w:val="00934456"/>
    <w:rsid w:val="00987BF3"/>
    <w:rsid w:val="00A65CC8"/>
    <w:rsid w:val="00A90D73"/>
    <w:rsid w:val="00AF40E8"/>
    <w:rsid w:val="00B17366"/>
    <w:rsid w:val="00B17AE2"/>
    <w:rsid w:val="00B4691C"/>
    <w:rsid w:val="00BC4872"/>
    <w:rsid w:val="00CB4B21"/>
    <w:rsid w:val="00CD48D9"/>
    <w:rsid w:val="00D04B2F"/>
    <w:rsid w:val="00D2746C"/>
    <w:rsid w:val="00E95396"/>
    <w:rsid w:val="00F81382"/>
    <w:rsid w:val="161D0348"/>
    <w:rsid w:val="1F8B3C6B"/>
    <w:rsid w:val="2A8B4FD9"/>
    <w:rsid w:val="4AF689BA"/>
    <w:rsid w:val="54BB0E71"/>
    <w:rsid w:val="551B3547"/>
    <w:rsid w:val="58645FC1"/>
    <w:rsid w:val="5DD92D23"/>
    <w:rsid w:val="618D5F23"/>
    <w:rsid w:val="7075A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9F7FA75"/>
  <w15:docId w15:val="{9B697F3F-9D2E-47AC-AF82-9C06AE61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0A95"/>
    <w:pPr>
      <w:spacing w:after="0" w:line="240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A9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90A95"/>
    <w:rPr>
      <w:sz w:val="24"/>
      <w:szCs w:val="24"/>
    </w:rPr>
  </w:style>
  <w:style w:type="paragraph" w:styleId="p1" w:customStyle="1">
    <w:name w:val="p1"/>
    <w:basedOn w:val="Normal"/>
    <w:rsid w:val="00490A95"/>
    <w:pPr>
      <w:spacing w:after="135" w:line="195" w:lineRule="atLeast"/>
    </w:pPr>
    <w:rPr>
      <w:rFonts w:ascii="Gotham" w:hAnsi="Gotham" w:cs="Times New Roman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490A95"/>
    <w:rPr>
      <w:color w:val="0000FF" w:themeColor="hyperlink"/>
      <w:u w:val="single"/>
    </w:rPr>
  </w:style>
  <w:style w:type="paragraph" w:styleId="Default" w:customStyle="1">
    <w:name w:val="Default"/>
    <w:rsid w:val="00490A9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0DF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90DF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DF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90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72f8-6db2-4af7-8f9e-096f4094da5c">
      <Terms xmlns="http://schemas.microsoft.com/office/infopath/2007/PartnerControls"/>
    </lcf76f155ced4ddcb4097134ff3c332f>
    <TaxCatchAll xmlns="403ab91a-f2f6-4e46-8d07-5add8fe28a96" xsi:nil="true"/>
    <FileLink xmlns="34ac72f8-6db2-4af7-8f9e-096f4094da5c">
      <Url xsi:nil="true"/>
      <Description xsi:nil="true"/>
    </File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099C39AE1FF4B931EC0F02587E65C" ma:contentTypeVersion="17" ma:contentTypeDescription="Create a new document." ma:contentTypeScope="" ma:versionID="3c0e40c2f443f86135b20ead6aa89c3e">
  <xsd:schema xmlns:xsd="http://www.w3.org/2001/XMLSchema" xmlns:xs="http://www.w3.org/2001/XMLSchema" xmlns:p="http://schemas.microsoft.com/office/2006/metadata/properties" xmlns:ns2="34ac72f8-6db2-4af7-8f9e-096f4094da5c" xmlns:ns3="403ab91a-f2f6-4e46-8d07-5add8fe28a96" targetNamespace="http://schemas.microsoft.com/office/2006/metadata/properties" ma:root="true" ma:fieldsID="088833525bdb5c8f1d6e6aac1464633f" ns2:_="" ns3:_="">
    <xsd:import namespace="34ac72f8-6db2-4af7-8f9e-096f4094da5c"/>
    <xsd:import namespace="403ab91a-f2f6-4e46-8d07-5add8fe28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File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72f8-6db2-4af7-8f9e-096f4094d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b0a55a-fabe-48fb-9c4c-cb9a09640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FileLink" ma:index="23" nillable="true" ma:displayName="File Link" ma:format="Hyperlink" ma:internalName="Fi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ab91a-f2f6-4e46-8d07-5add8fe28a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db40a3-0ce3-4554-846d-a69075c20f46}" ma:internalName="TaxCatchAll" ma:showField="CatchAllData" ma:web="403ab91a-f2f6-4e46-8d07-5add8fe28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92324-2036-4E9D-8F99-1EC70CE5AAC2}">
  <ds:schemaRefs>
    <ds:schemaRef ds:uri="http://schemas.microsoft.com/office/2006/metadata/properties"/>
    <ds:schemaRef ds:uri="http://schemas.microsoft.com/office/infopath/2007/PartnerControls"/>
    <ds:schemaRef ds:uri="34ac72f8-6db2-4af7-8f9e-096f4094da5c"/>
    <ds:schemaRef ds:uri="403ab91a-f2f6-4e46-8d07-5add8fe28a96"/>
  </ds:schemaRefs>
</ds:datastoreItem>
</file>

<file path=customXml/itemProps2.xml><?xml version="1.0" encoding="utf-8"?>
<ds:datastoreItem xmlns:ds="http://schemas.openxmlformats.org/officeDocument/2006/customXml" ds:itemID="{A5EDC880-A7E5-468A-9ED0-B8C56B8AA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34F21-112D-45D4-9651-7B98FD7028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American Diabetes Association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Kirkwood</dc:creator>
  <cp:lastModifiedBy>Ashley Longo</cp:lastModifiedBy>
  <cp:revision>4</cp:revision>
  <dcterms:created xsi:type="dcterms:W3CDTF">2025-08-15T13:50:00Z</dcterms:created>
  <dcterms:modified xsi:type="dcterms:W3CDTF">2025-08-18T17:50:37Z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0x010100F9A099C39AE1FF4B931EC0F02587E65C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