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7C2B19" w:rsidRDefault="000C7C08" w:rsidP="00D00FDE">
      <w:pPr>
        <w:spacing w:after="200"/>
        <w:rPr>
          <w:rFonts w:ascii="Arial" w:hAnsi="Arial" w:cs="Arial"/>
          <w:bCs/>
          <w:sz w:val="22"/>
          <w:szCs w:val="22"/>
        </w:rPr>
      </w:pPr>
      <w:r w:rsidRPr="007C2B19">
        <w:rPr>
          <w:rFonts w:ascii="Arial" w:hAnsi="Arial" w:cs="Arial"/>
          <w:bCs/>
          <w:sz w:val="22"/>
          <w:szCs w:val="22"/>
        </w:rPr>
        <w:t>C</w:t>
      </w:r>
      <w:r w:rsidR="002008DA" w:rsidRPr="007C2B19">
        <w:rPr>
          <w:rFonts w:ascii="Arial" w:hAnsi="Arial" w:cs="Arial"/>
          <w:bCs/>
          <w:sz w:val="22"/>
          <w:szCs w:val="22"/>
        </w:rPr>
        <w:t xml:space="preserve">urrent </w:t>
      </w:r>
      <w:r w:rsidRPr="007C2B19">
        <w:rPr>
          <w:rFonts w:ascii="Arial" w:hAnsi="Arial" w:cs="Arial"/>
          <w:bCs/>
          <w:sz w:val="22"/>
          <w:szCs w:val="22"/>
        </w:rPr>
        <w:t xml:space="preserve">sources of support </w:t>
      </w:r>
      <w:r w:rsidR="007945CD" w:rsidRPr="007C2B19">
        <w:rPr>
          <w:rFonts w:ascii="Arial" w:hAnsi="Arial" w:cs="Arial"/>
          <w:bCs/>
          <w:sz w:val="22"/>
          <w:szCs w:val="22"/>
        </w:rPr>
        <w:t>with</w:t>
      </w:r>
      <w:r w:rsidRPr="007C2B19">
        <w:rPr>
          <w:rFonts w:ascii="Arial" w:hAnsi="Arial" w:cs="Arial"/>
          <w:bCs/>
          <w:sz w:val="22"/>
          <w:szCs w:val="22"/>
        </w:rPr>
        <w:t xml:space="preserve"> </w:t>
      </w:r>
      <w:r w:rsidR="007945CD" w:rsidRPr="007C2B19">
        <w:rPr>
          <w:rFonts w:ascii="Arial" w:hAnsi="Arial" w:cs="Arial"/>
          <w:bCs/>
          <w:sz w:val="22"/>
          <w:szCs w:val="22"/>
        </w:rPr>
        <w:t xml:space="preserve">the </w:t>
      </w:r>
      <w:r w:rsidRPr="007C2B19">
        <w:rPr>
          <w:rFonts w:ascii="Arial" w:hAnsi="Arial" w:cs="Arial"/>
          <w:bCs/>
          <w:sz w:val="22"/>
          <w:szCs w:val="22"/>
        </w:rPr>
        <w:t xml:space="preserve">applicant </w:t>
      </w:r>
      <w:r w:rsidR="007945CD" w:rsidRPr="007C2B19">
        <w:rPr>
          <w:rFonts w:ascii="Arial" w:hAnsi="Arial" w:cs="Arial"/>
          <w:bCs/>
          <w:sz w:val="22"/>
          <w:szCs w:val="22"/>
        </w:rPr>
        <w:t>designated</w:t>
      </w:r>
      <w:r w:rsidRPr="007C2B19">
        <w:rPr>
          <w:rFonts w:ascii="Arial" w:hAnsi="Arial" w:cs="Arial"/>
          <w:bCs/>
          <w:sz w:val="22"/>
          <w:szCs w:val="22"/>
        </w:rPr>
        <w:t xml:space="preserve"> </w:t>
      </w:r>
      <w:r w:rsidR="007945CD" w:rsidRPr="007C2B19">
        <w:rPr>
          <w:rFonts w:ascii="Arial" w:hAnsi="Arial" w:cs="Arial"/>
          <w:bCs/>
          <w:sz w:val="22"/>
          <w:szCs w:val="22"/>
        </w:rPr>
        <w:t xml:space="preserve">as </w:t>
      </w:r>
      <w:r w:rsidRPr="007C2B19">
        <w:rPr>
          <w:rFonts w:ascii="Arial" w:hAnsi="Arial" w:cs="Arial"/>
          <w:bCs/>
          <w:sz w:val="22"/>
          <w:szCs w:val="22"/>
        </w:rPr>
        <w:t>PI</w:t>
      </w:r>
      <w:r w:rsidR="000D45B2" w:rsidRPr="007C2B19">
        <w:rPr>
          <w:rFonts w:ascii="Arial" w:hAnsi="Arial" w:cs="Arial"/>
          <w:bCs/>
          <w:sz w:val="22"/>
          <w:szCs w:val="22"/>
        </w:rPr>
        <w:t xml:space="preserve"> </w:t>
      </w:r>
      <w:r w:rsidRPr="007C2B19">
        <w:rPr>
          <w:rFonts w:ascii="Arial" w:hAnsi="Arial" w:cs="Arial"/>
          <w:bCs/>
          <w:sz w:val="22"/>
          <w:szCs w:val="22"/>
        </w:rPr>
        <w:t>must be delineated in the table below</w:t>
      </w:r>
      <w:r w:rsidR="00FA69EE" w:rsidRPr="007C2B19">
        <w:rPr>
          <w:rFonts w:ascii="Arial" w:hAnsi="Arial" w:cs="Arial"/>
          <w:bCs/>
          <w:sz w:val="22"/>
          <w:szCs w:val="22"/>
        </w:rPr>
        <w:t xml:space="preserve">. </w:t>
      </w:r>
      <w:r w:rsidR="00ED702A" w:rsidRPr="007C2B19">
        <w:rPr>
          <w:rFonts w:ascii="Arial" w:hAnsi="Arial" w:cs="Arial"/>
          <w:bCs/>
          <w:sz w:val="22"/>
          <w:szCs w:val="22"/>
        </w:rPr>
        <w:t>C</w:t>
      </w:r>
      <w:r w:rsidR="00E14072" w:rsidRPr="007C2B19">
        <w:rPr>
          <w:rFonts w:ascii="Arial" w:hAnsi="Arial" w:cs="Arial"/>
          <w:bCs/>
          <w:sz w:val="22"/>
          <w:szCs w:val="22"/>
        </w:rPr>
        <w:t xml:space="preserve">alculate </w:t>
      </w:r>
      <w:r w:rsidR="0033452D" w:rsidRPr="007C2B19">
        <w:rPr>
          <w:rFonts w:ascii="Arial" w:hAnsi="Arial" w:cs="Arial"/>
          <w:bCs/>
          <w:sz w:val="22"/>
          <w:szCs w:val="22"/>
        </w:rPr>
        <w:t xml:space="preserve">the </w:t>
      </w:r>
      <w:r w:rsidR="00ED702A" w:rsidRPr="007C2B19">
        <w:rPr>
          <w:rFonts w:ascii="Arial" w:hAnsi="Arial" w:cs="Arial"/>
          <w:bCs/>
          <w:sz w:val="22"/>
          <w:szCs w:val="22"/>
        </w:rPr>
        <w:t xml:space="preserve">breakdown of </w:t>
      </w:r>
      <w:r w:rsidR="00E14072" w:rsidRPr="007C2B19">
        <w:rPr>
          <w:rFonts w:ascii="Arial" w:hAnsi="Arial" w:cs="Arial"/>
          <w:bCs/>
          <w:sz w:val="22"/>
          <w:szCs w:val="22"/>
        </w:rPr>
        <w:t xml:space="preserve">direct, </w:t>
      </w:r>
      <w:proofErr w:type="gramStart"/>
      <w:r w:rsidR="00E14072" w:rsidRPr="007C2B19">
        <w:rPr>
          <w:rFonts w:ascii="Arial" w:hAnsi="Arial" w:cs="Arial"/>
          <w:bCs/>
          <w:sz w:val="22"/>
          <w:szCs w:val="22"/>
        </w:rPr>
        <w:t>indirect</w:t>
      </w:r>
      <w:proofErr w:type="gramEnd"/>
      <w:r w:rsidR="00E14072" w:rsidRPr="007C2B19">
        <w:rPr>
          <w:rFonts w:ascii="Arial" w:hAnsi="Arial" w:cs="Arial"/>
          <w:bCs/>
          <w:sz w:val="22"/>
          <w:szCs w:val="22"/>
        </w:rPr>
        <w:t xml:space="preserve"> and total </w:t>
      </w:r>
      <w:r w:rsidR="00ED702A" w:rsidRPr="007C2B19">
        <w:rPr>
          <w:rFonts w:ascii="Arial" w:hAnsi="Arial" w:cs="Arial"/>
          <w:bCs/>
          <w:sz w:val="22"/>
          <w:szCs w:val="22"/>
        </w:rPr>
        <w:t xml:space="preserve">funding that would be provided by each </w:t>
      </w:r>
      <w:r w:rsidR="00D31169" w:rsidRPr="007C2B19">
        <w:rPr>
          <w:rFonts w:ascii="Arial" w:hAnsi="Arial" w:cs="Arial"/>
          <w:bCs/>
          <w:sz w:val="22"/>
          <w:szCs w:val="22"/>
        </w:rPr>
        <w:t>grant</w:t>
      </w:r>
      <w:r w:rsidR="00ED702A" w:rsidRPr="007C2B19">
        <w:rPr>
          <w:rFonts w:ascii="Arial" w:hAnsi="Arial" w:cs="Arial"/>
          <w:bCs/>
          <w:sz w:val="22"/>
          <w:szCs w:val="22"/>
        </w:rPr>
        <w:t xml:space="preserve"> </w:t>
      </w:r>
      <w:r w:rsidR="005D1C76" w:rsidRPr="007C2B19">
        <w:rPr>
          <w:rFonts w:ascii="Arial" w:hAnsi="Arial" w:cs="Arial"/>
          <w:b/>
          <w:bCs/>
          <w:sz w:val="22"/>
          <w:szCs w:val="22"/>
          <w:u w:val="single"/>
        </w:rPr>
        <w:t>only</w:t>
      </w:r>
      <w:r w:rsidR="005D1C76" w:rsidRPr="007C2B19">
        <w:rPr>
          <w:rFonts w:ascii="Arial" w:hAnsi="Arial" w:cs="Arial"/>
          <w:bCs/>
          <w:sz w:val="22"/>
          <w:szCs w:val="22"/>
        </w:rPr>
        <w:t xml:space="preserve"> during the interval </w:t>
      </w:r>
      <w:r w:rsidR="00090503" w:rsidRPr="007C2B19">
        <w:rPr>
          <w:rFonts w:ascii="Arial" w:hAnsi="Arial" w:cs="Arial"/>
          <w:bCs/>
          <w:sz w:val="22"/>
          <w:szCs w:val="22"/>
        </w:rPr>
        <w:t xml:space="preserve">corresponding to </w:t>
      </w:r>
      <w:r w:rsidR="0033423D" w:rsidRPr="007C2B19">
        <w:rPr>
          <w:rFonts w:ascii="Arial" w:hAnsi="Arial" w:cs="Arial"/>
          <w:b/>
          <w:bCs/>
          <w:sz w:val="22"/>
          <w:szCs w:val="22"/>
          <w:u w:val="single"/>
        </w:rPr>
        <w:t xml:space="preserve">the </w:t>
      </w:r>
      <w:r w:rsidR="00BC09C2" w:rsidRPr="007C2B19">
        <w:rPr>
          <w:rFonts w:ascii="Arial" w:hAnsi="Arial" w:cs="Arial"/>
          <w:b/>
          <w:bCs/>
          <w:sz w:val="22"/>
          <w:szCs w:val="22"/>
          <w:u w:val="single"/>
        </w:rPr>
        <w:t xml:space="preserve">year </w:t>
      </w:r>
      <w:r w:rsidR="00C53F75" w:rsidRPr="007C2B19">
        <w:rPr>
          <w:rFonts w:ascii="Arial" w:hAnsi="Arial" w:cs="Arial"/>
          <w:b/>
          <w:bCs/>
          <w:sz w:val="22"/>
          <w:szCs w:val="22"/>
          <w:u w:val="single"/>
        </w:rPr>
        <w:t>of</w:t>
      </w:r>
      <w:r w:rsidR="00BC09C2" w:rsidRPr="007C2B19">
        <w:rPr>
          <w:rFonts w:ascii="Arial" w:hAnsi="Arial" w:cs="Arial"/>
          <w:b/>
          <w:bCs/>
          <w:sz w:val="22"/>
          <w:szCs w:val="22"/>
          <w:u w:val="single"/>
        </w:rPr>
        <w:t xml:space="preserve"> </w:t>
      </w:r>
      <w:r w:rsidR="005D1C76" w:rsidRPr="007C2B19">
        <w:rPr>
          <w:rFonts w:ascii="Arial" w:hAnsi="Arial" w:cs="Arial"/>
          <w:b/>
          <w:bCs/>
          <w:sz w:val="22"/>
          <w:szCs w:val="22"/>
          <w:u w:val="single"/>
        </w:rPr>
        <w:t>application</w:t>
      </w:r>
      <w:r w:rsidR="00BC09C2" w:rsidRPr="007C2B19">
        <w:rPr>
          <w:rFonts w:ascii="Arial" w:hAnsi="Arial" w:cs="Arial"/>
          <w:b/>
          <w:bCs/>
          <w:sz w:val="22"/>
          <w:szCs w:val="22"/>
          <w:u w:val="single"/>
        </w:rPr>
        <w:t xml:space="preserve"> </w:t>
      </w:r>
      <w:r w:rsidR="00092AAE" w:rsidRPr="007C2B19">
        <w:rPr>
          <w:rFonts w:ascii="Arial" w:hAnsi="Arial" w:cs="Arial"/>
          <w:b/>
          <w:bCs/>
          <w:sz w:val="22"/>
          <w:szCs w:val="22"/>
          <w:u w:val="single"/>
        </w:rPr>
        <w:t>submi</w:t>
      </w:r>
      <w:r w:rsidR="000B12E6" w:rsidRPr="007C2B19">
        <w:rPr>
          <w:rFonts w:ascii="Arial" w:hAnsi="Arial" w:cs="Arial"/>
          <w:b/>
          <w:bCs/>
          <w:sz w:val="22"/>
          <w:szCs w:val="22"/>
          <w:u w:val="single"/>
        </w:rPr>
        <w:t>ssion</w:t>
      </w:r>
      <w:r w:rsidR="00ED702A" w:rsidRPr="007C2B19">
        <w:rPr>
          <w:rFonts w:ascii="Arial" w:hAnsi="Arial" w:cs="Arial"/>
          <w:bCs/>
          <w:sz w:val="22"/>
          <w:szCs w:val="22"/>
        </w:rPr>
        <w:t>.</w:t>
      </w:r>
      <w:r w:rsidR="00090503" w:rsidRPr="007C2B19">
        <w:rPr>
          <w:rFonts w:ascii="Arial" w:hAnsi="Arial" w:cs="Arial"/>
          <w:bCs/>
          <w:sz w:val="22"/>
          <w:szCs w:val="22"/>
        </w:rPr>
        <w:t xml:space="preserve"> Support from multi-center </w:t>
      </w:r>
      <w:r w:rsidR="00090503" w:rsidRPr="007C2B19">
        <w:rPr>
          <w:rFonts w:ascii="Arial" w:hAnsi="Arial" w:cs="Arial"/>
          <w:bCs/>
          <w:i/>
          <w:sz w:val="22"/>
          <w:szCs w:val="22"/>
        </w:rPr>
        <w:t xml:space="preserve">clinical trial grants </w:t>
      </w:r>
      <w:r w:rsidR="00090503" w:rsidRPr="007C2B19">
        <w:rPr>
          <w:rFonts w:ascii="Arial" w:hAnsi="Arial" w:cs="Arial"/>
          <w:bCs/>
          <w:sz w:val="22"/>
          <w:szCs w:val="22"/>
        </w:rPr>
        <w:t xml:space="preserve">and industry-sponsored </w:t>
      </w:r>
      <w:r w:rsidR="00090503" w:rsidRPr="007C2B19">
        <w:rPr>
          <w:rFonts w:ascii="Arial" w:hAnsi="Arial" w:cs="Arial"/>
          <w:bCs/>
          <w:i/>
          <w:sz w:val="22"/>
          <w:szCs w:val="22"/>
        </w:rPr>
        <w:t>clinical trial grants</w:t>
      </w:r>
      <w:r w:rsidR="00090503" w:rsidRPr="007C2B19">
        <w:rPr>
          <w:rFonts w:ascii="Arial" w:hAnsi="Arial" w:cs="Arial"/>
          <w:bCs/>
          <w:sz w:val="22"/>
          <w:szCs w:val="22"/>
        </w:rPr>
        <w:t xml:space="preserve"> should </w:t>
      </w:r>
      <w:r w:rsidR="00090503" w:rsidRPr="007C2B19">
        <w:rPr>
          <w:rFonts w:ascii="Arial" w:hAnsi="Arial" w:cs="Arial"/>
          <w:b/>
          <w:bCs/>
          <w:sz w:val="22"/>
          <w:szCs w:val="22"/>
          <w:u w:val="single"/>
        </w:rPr>
        <w:t>not</w:t>
      </w:r>
      <w:r w:rsidR="00090503" w:rsidRPr="007C2B19">
        <w:rPr>
          <w:rFonts w:ascii="Arial" w:hAnsi="Arial" w:cs="Arial"/>
          <w:bCs/>
          <w:sz w:val="22"/>
          <w:szCs w:val="22"/>
        </w:rPr>
        <w:t xml:space="preserve"> be included. </w:t>
      </w:r>
      <w:r w:rsidR="0086154F" w:rsidRPr="007C2B19">
        <w:rPr>
          <w:rFonts w:ascii="Arial" w:hAnsi="Arial" w:cs="Arial"/>
          <w:bCs/>
          <w:sz w:val="22"/>
          <w:szCs w:val="22"/>
        </w:rPr>
        <w:t xml:space="preserve">For multi-investigator </w:t>
      </w:r>
      <w:r w:rsidR="005E1F46" w:rsidRPr="007C2B19">
        <w:rPr>
          <w:rFonts w:ascii="Arial" w:hAnsi="Arial" w:cs="Arial"/>
          <w:bCs/>
          <w:sz w:val="22"/>
          <w:szCs w:val="22"/>
        </w:rPr>
        <w:t>awards</w:t>
      </w:r>
      <w:r w:rsidR="005E1F46" w:rsidRPr="007C2B19">
        <w:rPr>
          <w:rFonts w:ascii="Arial" w:hAnsi="Arial" w:cs="Arial"/>
          <w:b/>
          <w:bCs/>
          <w:i/>
          <w:sz w:val="22"/>
          <w:szCs w:val="22"/>
        </w:rPr>
        <w:t xml:space="preserve"> </w:t>
      </w:r>
      <w:r w:rsidR="005E1F46" w:rsidRPr="007C2B19">
        <w:rPr>
          <w:rFonts w:ascii="Arial" w:hAnsi="Arial" w:cs="Arial"/>
          <w:bCs/>
          <w:sz w:val="22"/>
          <w:szCs w:val="22"/>
        </w:rPr>
        <w:t>(i.e., program project grants)</w:t>
      </w:r>
      <w:r w:rsidR="0086154F" w:rsidRPr="007C2B19">
        <w:rPr>
          <w:rFonts w:ascii="Arial" w:hAnsi="Arial" w:cs="Arial"/>
          <w:bCs/>
          <w:sz w:val="22"/>
          <w:szCs w:val="22"/>
        </w:rPr>
        <w:t xml:space="preserve">, only the proportion of the total grant amount the individual directly receives for research performed in their laboratory/clinic should be </w:t>
      </w:r>
      <w:r w:rsidR="0033452D" w:rsidRPr="007C2B19">
        <w:rPr>
          <w:rFonts w:ascii="Arial" w:hAnsi="Arial" w:cs="Arial"/>
          <w:bCs/>
          <w:sz w:val="22"/>
          <w:szCs w:val="22"/>
        </w:rPr>
        <w:t>listed</w:t>
      </w:r>
      <w:r w:rsidR="0086154F" w:rsidRPr="007C2B19">
        <w:rPr>
          <w:rFonts w:ascii="Arial" w:hAnsi="Arial" w:cs="Arial"/>
          <w:bCs/>
          <w:sz w:val="22"/>
          <w:szCs w:val="22"/>
        </w:rPr>
        <w:t>.</w:t>
      </w:r>
      <w:r w:rsidR="00AC4DA5" w:rsidRPr="007C2B19">
        <w:rPr>
          <w:rFonts w:ascii="Arial" w:hAnsi="Arial" w:cs="Arial"/>
          <w:bCs/>
          <w:sz w:val="22"/>
          <w:szCs w:val="22"/>
        </w:rPr>
        <w:t xml:space="preserve"> </w:t>
      </w:r>
      <w:r w:rsidR="00194287" w:rsidRPr="007C2B19">
        <w:rPr>
          <w:rFonts w:ascii="Arial" w:hAnsi="Arial" w:cs="Arial"/>
          <w:bCs/>
          <w:sz w:val="22"/>
          <w:szCs w:val="22"/>
        </w:rPr>
        <w:t>No Cost Extension(s) over the period must also be included.</w:t>
      </w:r>
    </w:p>
    <w:p w14:paraId="2C4AA81E" w14:textId="77777777" w:rsidR="00E75B6C" w:rsidRPr="007C2B19" w:rsidRDefault="007C785F" w:rsidP="00CA0BFF">
      <w:pPr>
        <w:rPr>
          <w:rFonts w:ascii="Arial" w:hAnsi="Arial" w:cs="Arial"/>
          <w:bCs/>
          <w:sz w:val="22"/>
          <w:szCs w:val="22"/>
        </w:rPr>
      </w:pPr>
      <w:r w:rsidRPr="007C2B19">
        <w:rPr>
          <w:rFonts w:ascii="Arial" w:hAnsi="Arial" w:cs="Arial"/>
          <w:bCs/>
          <w:sz w:val="22"/>
          <w:szCs w:val="22"/>
        </w:rPr>
        <w:t xml:space="preserve">Add additional rows as needed. </w:t>
      </w:r>
      <w:r w:rsidR="00E75B6C" w:rsidRPr="007C2B19">
        <w:rPr>
          <w:rFonts w:ascii="Arial" w:hAnsi="Arial" w:cs="Arial"/>
          <w:bCs/>
          <w:sz w:val="22"/>
          <w:szCs w:val="22"/>
        </w:rPr>
        <w:t xml:space="preserve">Applications submitted without the </w:t>
      </w:r>
      <w:r w:rsidR="000C7C08" w:rsidRPr="007C2B19">
        <w:rPr>
          <w:rFonts w:ascii="Arial" w:hAnsi="Arial" w:cs="Arial"/>
          <w:bCs/>
          <w:sz w:val="22"/>
          <w:szCs w:val="22"/>
        </w:rPr>
        <w:t xml:space="preserve">required documentation will </w:t>
      </w:r>
      <w:r w:rsidR="00E75B6C" w:rsidRPr="007C2B19">
        <w:rPr>
          <w:rFonts w:ascii="Arial" w:hAnsi="Arial" w:cs="Arial"/>
          <w:bCs/>
          <w:sz w:val="22"/>
          <w:szCs w:val="22"/>
        </w:rPr>
        <w:t>be administratively disapproved.</w:t>
      </w:r>
    </w:p>
    <w:p w14:paraId="47204683" w14:textId="77777777" w:rsidR="00CA0BFF" w:rsidRPr="007C2B19"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7C2B19"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7C2B19"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7C2B19"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7C2B19"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7C2B19"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7C2B19"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5E2D052C" w:rsidR="00CA0BFF" w:rsidRPr="007C2B19" w:rsidRDefault="00B9517C" w:rsidP="000A088F">
            <w:pPr>
              <w:suppressAutoHyphens/>
              <w:autoSpaceDE/>
              <w:autoSpaceDN/>
              <w:jc w:val="center"/>
              <w:rPr>
                <w:rFonts w:ascii="Arial" w:hAnsi="Arial" w:cs="Arial"/>
                <w:b/>
                <w:sz w:val="22"/>
                <w:szCs w:val="22"/>
              </w:rPr>
            </w:pPr>
            <w:r w:rsidRPr="007C2B19">
              <w:rPr>
                <w:rFonts w:ascii="Arial" w:hAnsi="Arial" w:cs="Arial"/>
                <w:b/>
                <w:sz w:val="22"/>
                <w:szCs w:val="22"/>
              </w:rPr>
              <w:t>202</w:t>
            </w:r>
            <w:r w:rsidR="00B2025F" w:rsidRPr="007C2B19">
              <w:rPr>
                <w:rFonts w:ascii="Arial" w:hAnsi="Arial" w:cs="Arial"/>
                <w:b/>
                <w:sz w:val="22"/>
                <w:szCs w:val="22"/>
              </w:rPr>
              <w:t>3</w:t>
            </w:r>
            <w:r w:rsidR="00C03FB8" w:rsidRPr="007C2B19">
              <w:rPr>
                <w:rFonts w:ascii="Arial" w:hAnsi="Arial" w:cs="Arial"/>
                <w:b/>
                <w:sz w:val="22"/>
                <w:szCs w:val="22"/>
              </w:rPr>
              <w:t xml:space="preserve"> </w:t>
            </w:r>
            <w:r w:rsidR="00CA0BFF" w:rsidRPr="007C2B19">
              <w:rPr>
                <w:rFonts w:ascii="Arial" w:hAnsi="Arial" w:cs="Arial"/>
                <w:b/>
                <w:sz w:val="22"/>
                <w:szCs w:val="22"/>
              </w:rPr>
              <w:t>Support</w:t>
            </w:r>
          </w:p>
        </w:tc>
      </w:tr>
      <w:tr w:rsidR="00CA0BFF" w:rsidRPr="007C2B19"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Granting</w:t>
            </w:r>
            <w:r w:rsidRPr="007C2B19">
              <w:rPr>
                <w:rFonts w:ascii="Arial" w:hAnsi="Arial" w:cs="Arial"/>
                <w:b/>
                <w:sz w:val="20"/>
                <w:szCs w:val="20"/>
              </w:rPr>
              <w:b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Award Type</w:t>
            </w:r>
          </w:p>
          <w:p w14:paraId="37C2AF35" w14:textId="77777777" w:rsidR="00CA0BFF" w:rsidRPr="007C2B19" w:rsidRDefault="00CA0BFF" w:rsidP="000A5AE1">
            <w:pPr>
              <w:suppressAutoHyphens/>
              <w:autoSpaceDE/>
              <w:autoSpaceDN/>
              <w:jc w:val="center"/>
              <w:rPr>
                <w:rFonts w:ascii="Arial" w:hAnsi="Arial" w:cs="Arial"/>
                <w:i/>
                <w:sz w:val="15"/>
                <w:szCs w:val="15"/>
              </w:rPr>
            </w:pPr>
            <w:r w:rsidRPr="007C2B19">
              <w:rPr>
                <w:rFonts w:ascii="Arial" w:hAnsi="Arial" w:cs="Arial"/>
                <w:i/>
                <w:sz w:val="15"/>
                <w:szCs w:val="15"/>
              </w:rPr>
              <w:t>(</w:t>
            </w:r>
            <w:proofErr w:type="spellStart"/>
            <w:r w:rsidRPr="007C2B19">
              <w:rPr>
                <w:rFonts w:ascii="Arial" w:hAnsi="Arial" w:cs="Arial"/>
                <w:i/>
                <w:sz w:val="15"/>
                <w:szCs w:val="15"/>
              </w:rPr>
              <w:t>eg</w:t>
            </w:r>
            <w:proofErr w:type="spellEnd"/>
            <w:r w:rsidRPr="007C2B19">
              <w:rPr>
                <w:rFonts w:ascii="Arial" w:hAnsi="Arial" w:cs="Arial"/>
                <w:i/>
                <w:sz w:val="15"/>
                <w:szCs w:val="15"/>
              </w:rPr>
              <w:t>, R, K, training)</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Start–End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AWARD</w:t>
            </w:r>
          </w:p>
          <w:p w14:paraId="6A9EF344"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Direct</w:t>
            </w:r>
          </w:p>
        </w:tc>
        <w:tc>
          <w:tcPr>
            <w:tcW w:w="1244" w:type="dxa"/>
            <w:vAlign w:val="center"/>
          </w:tcPr>
          <w:p w14:paraId="3D1E7CED" w14:textId="77777777" w:rsidR="00CA0BFF" w:rsidRPr="007C2B19" w:rsidRDefault="00CA0BFF" w:rsidP="000A5AE1">
            <w:pPr>
              <w:suppressAutoHyphens/>
              <w:autoSpaceDE/>
              <w:autoSpaceDN/>
              <w:ind w:right="3"/>
              <w:jc w:val="center"/>
              <w:rPr>
                <w:rFonts w:ascii="Arial" w:hAnsi="Arial" w:cs="Arial"/>
                <w:b/>
                <w:sz w:val="20"/>
                <w:szCs w:val="20"/>
              </w:rPr>
            </w:pPr>
            <w:r w:rsidRPr="007C2B19">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Total</w:t>
            </w:r>
          </w:p>
        </w:tc>
      </w:tr>
      <w:tr w:rsidR="00CA0BFF" w:rsidRPr="007C2B19"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7C2B19"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7C2B19"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7C2B19"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7C2B19"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noWrap/>
            <w:vAlign w:val="bottom"/>
          </w:tcPr>
          <w:p w14:paraId="3AAC4680" w14:textId="77777777" w:rsidR="00CA0BFF" w:rsidRPr="007C2B19" w:rsidRDefault="00CA0BFF" w:rsidP="000A5AE1">
            <w:pPr>
              <w:suppressAutoHyphens/>
              <w:autoSpaceDE/>
              <w:autoSpaceDN/>
              <w:ind w:right="3"/>
              <w:jc w:val="right"/>
              <w:rPr>
                <w:rFonts w:ascii="Arial" w:hAnsi="Arial" w:cs="Arial"/>
                <w:sz w:val="20"/>
                <w:szCs w:val="20"/>
              </w:rPr>
            </w:pPr>
            <w:r w:rsidRPr="007C2B19">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r>
      <w:tr w:rsidR="00CA0BFF" w:rsidRPr="007C2B19"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7C2B19"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7C2B19"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7C2B19"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7C2B19"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noWrap/>
            <w:vAlign w:val="bottom"/>
          </w:tcPr>
          <w:p w14:paraId="48606A2B" w14:textId="77777777" w:rsidR="00CA0BFF" w:rsidRPr="007C2B19" w:rsidRDefault="00CA0BFF" w:rsidP="000A5AE1">
            <w:pPr>
              <w:suppressAutoHyphens/>
              <w:autoSpaceDE/>
              <w:autoSpaceDN/>
              <w:ind w:right="3"/>
              <w:jc w:val="right"/>
              <w:rPr>
                <w:rFonts w:ascii="Arial" w:hAnsi="Arial" w:cs="Arial"/>
                <w:sz w:val="20"/>
                <w:szCs w:val="20"/>
              </w:rPr>
            </w:pPr>
            <w:r w:rsidRPr="007C2B19">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r>
      <w:tr w:rsidR="00CA0BFF" w:rsidRPr="007C2B19"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7C2B19"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7C2B19"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7C2B19"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7C2B19"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noWrap/>
            <w:vAlign w:val="bottom"/>
          </w:tcPr>
          <w:p w14:paraId="31930CDB" w14:textId="77777777" w:rsidR="00CA0BFF" w:rsidRPr="007C2B19" w:rsidRDefault="00CA0BFF" w:rsidP="000A5AE1">
            <w:pPr>
              <w:suppressAutoHyphens/>
              <w:autoSpaceDE/>
              <w:autoSpaceDN/>
              <w:ind w:right="3"/>
              <w:jc w:val="right"/>
              <w:rPr>
                <w:rFonts w:ascii="Arial" w:hAnsi="Arial" w:cs="Arial"/>
                <w:sz w:val="20"/>
                <w:szCs w:val="20"/>
              </w:rPr>
            </w:pPr>
            <w:r w:rsidRPr="007C2B19">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r>
      <w:tr w:rsidR="00CA0BFF" w:rsidRPr="007C2B19"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7C2B19"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7C2B19"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7C2B19"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7C2B19"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c>
          <w:tcPr>
            <w:tcW w:w="1244" w:type="dxa"/>
            <w:noWrap/>
            <w:vAlign w:val="bottom"/>
          </w:tcPr>
          <w:p w14:paraId="4AD2E564" w14:textId="77777777" w:rsidR="00CA0BFF" w:rsidRPr="007C2B19" w:rsidRDefault="00CA0BFF" w:rsidP="000A5AE1">
            <w:pPr>
              <w:suppressAutoHyphens/>
              <w:autoSpaceDE/>
              <w:autoSpaceDN/>
              <w:ind w:right="3"/>
              <w:jc w:val="right"/>
              <w:rPr>
                <w:rFonts w:ascii="Arial" w:hAnsi="Arial" w:cs="Arial"/>
                <w:sz w:val="20"/>
                <w:szCs w:val="20"/>
              </w:rPr>
            </w:pPr>
            <w:r w:rsidRPr="007C2B19">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7C2B19" w:rsidRDefault="00CA0BFF" w:rsidP="000A5AE1">
            <w:pPr>
              <w:suppressAutoHyphens/>
              <w:autoSpaceDE/>
              <w:autoSpaceDN/>
              <w:jc w:val="right"/>
              <w:rPr>
                <w:rFonts w:ascii="Arial" w:hAnsi="Arial" w:cs="Arial"/>
                <w:sz w:val="20"/>
                <w:szCs w:val="20"/>
              </w:rPr>
            </w:pPr>
            <w:r w:rsidRPr="007C2B19">
              <w:rPr>
                <w:rFonts w:ascii="Arial" w:hAnsi="Arial" w:cs="Arial"/>
                <w:sz w:val="20"/>
                <w:szCs w:val="20"/>
              </w:rPr>
              <w:t>$0</w:t>
            </w:r>
          </w:p>
        </w:tc>
      </w:tr>
      <w:tr w:rsidR="00CA0BFF" w:rsidRPr="007C2B19"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7C2B19" w:rsidRDefault="00CA0BFF" w:rsidP="000A5AE1">
            <w:pPr>
              <w:suppressAutoHyphens/>
              <w:autoSpaceDE/>
              <w:autoSpaceDN/>
              <w:rPr>
                <w:rFonts w:ascii="Arial" w:hAnsi="Arial" w:cs="Arial"/>
                <w:sz w:val="20"/>
                <w:szCs w:val="20"/>
              </w:rPr>
            </w:pPr>
            <w:r w:rsidRPr="007C2B19">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7C2B19"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7C2B19"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7C2B19" w:rsidRDefault="00CA0BFF" w:rsidP="000A5AE1">
            <w:pPr>
              <w:suppressAutoHyphens/>
              <w:autoSpaceDE/>
              <w:autoSpaceDN/>
              <w:jc w:val="center"/>
              <w:rPr>
                <w:rFonts w:ascii="Arial" w:hAnsi="Arial" w:cs="Arial"/>
                <w:b/>
                <w:sz w:val="20"/>
                <w:szCs w:val="20"/>
              </w:rPr>
            </w:pPr>
            <w:r w:rsidRPr="007C2B19">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7C2B19" w:rsidRDefault="00C812EE" w:rsidP="000A5AE1">
            <w:pPr>
              <w:suppressAutoHyphens/>
              <w:autoSpaceDE/>
              <w:autoSpaceDN/>
              <w:ind w:left="-38"/>
              <w:jc w:val="right"/>
              <w:rPr>
                <w:rFonts w:ascii="Arial" w:hAnsi="Arial" w:cs="Arial"/>
                <w:b/>
                <w:sz w:val="20"/>
                <w:szCs w:val="20"/>
              </w:rPr>
            </w:pPr>
            <w:r w:rsidRPr="007C2B19">
              <w:rPr>
                <w:rFonts w:ascii="Arial" w:hAnsi="Arial" w:cs="Arial"/>
                <w:b/>
                <w:sz w:val="20"/>
                <w:szCs w:val="20"/>
              </w:rPr>
              <w:fldChar w:fldCharType="begin"/>
            </w:r>
            <w:r w:rsidR="00CA0BFF" w:rsidRPr="007C2B19">
              <w:rPr>
                <w:rFonts w:ascii="Arial" w:hAnsi="Arial" w:cs="Arial"/>
                <w:b/>
                <w:sz w:val="20"/>
                <w:szCs w:val="20"/>
              </w:rPr>
              <w:instrText xml:space="preserve"> =SUM(ABOVE) \# "$#,##0;($#,##0)" </w:instrText>
            </w:r>
            <w:r w:rsidRPr="007C2B19">
              <w:rPr>
                <w:rFonts w:ascii="Arial" w:hAnsi="Arial" w:cs="Arial"/>
                <w:b/>
                <w:sz w:val="20"/>
                <w:szCs w:val="20"/>
              </w:rPr>
              <w:fldChar w:fldCharType="separate"/>
            </w:r>
            <w:r w:rsidR="00CA0BFF" w:rsidRPr="007C2B19">
              <w:rPr>
                <w:rFonts w:ascii="Arial" w:hAnsi="Arial" w:cs="Arial"/>
                <w:b/>
                <w:noProof/>
                <w:sz w:val="20"/>
                <w:szCs w:val="20"/>
              </w:rPr>
              <w:t>$   0</w:t>
            </w:r>
            <w:r w:rsidRPr="007C2B19">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7C2B19" w:rsidRDefault="00C812EE" w:rsidP="000A5AE1">
            <w:pPr>
              <w:suppressAutoHyphens/>
              <w:autoSpaceDE/>
              <w:autoSpaceDN/>
              <w:jc w:val="right"/>
              <w:rPr>
                <w:rFonts w:ascii="Arial" w:hAnsi="Arial" w:cs="Arial"/>
                <w:b/>
                <w:sz w:val="20"/>
                <w:szCs w:val="20"/>
              </w:rPr>
            </w:pPr>
            <w:r w:rsidRPr="007C2B19">
              <w:rPr>
                <w:rFonts w:ascii="Arial" w:hAnsi="Arial" w:cs="Arial"/>
                <w:b/>
                <w:sz w:val="20"/>
                <w:szCs w:val="20"/>
              </w:rPr>
              <w:fldChar w:fldCharType="begin"/>
            </w:r>
            <w:r w:rsidR="00CA0BFF" w:rsidRPr="007C2B19">
              <w:rPr>
                <w:rFonts w:ascii="Arial" w:hAnsi="Arial" w:cs="Arial"/>
                <w:b/>
                <w:sz w:val="20"/>
                <w:szCs w:val="20"/>
              </w:rPr>
              <w:instrText xml:space="preserve"> =SUM(ABOVE) \# "$#,##0;($#,##0)" </w:instrText>
            </w:r>
            <w:r w:rsidRPr="007C2B19">
              <w:rPr>
                <w:rFonts w:ascii="Arial" w:hAnsi="Arial" w:cs="Arial"/>
                <w:b/>
                <w:sz w:val="20"/>
                <w:szCs w:val="20"/>
              </w:rPr>
              <w:fldChar w:fldCharType="separate"/>
            </w:r>
            <w:r w:rsidR="00CA0BFF" w:rsidRPr="007C2B19">
              <w:rPr>
                <w:rFonts w:ascii="Arial" w:hAnsi="Arial" w:cs="Arial"/>
                <w:b/>
                <w:noProof/>
                <w:sz w:val="20"/>
                <w:szCs w:val="20"/>
              </w:rPr>
              <w:t>$   0</w:t>
            </w:r>
            <w:r w:rsidRPr="007C2B19">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7C2B19" w:rsidRDefault="00C812EE" w:rsidP="000A5AE1">
            <w:pPr>
              <w:suppressAutoHyphens/>
              <w:autoSpaceDE/>
              <w:autoSpaceDN/>
              <w:ind w:right="3"/>
              <w:jc w:val="right"/>
              <w:rPr>
                <w:rFonts w:ascii="Arial" w:hAnsi="Arial" w:cs="Arial"/>
                <w:b/>
                <w:sz w:val="20"/>
                <w:szCs w:val="20"/>
              </w:rPr>
            </w:pPr>
            <w:r w:rsidRPr="007C2B19">
              <w:rPr>
                <w:rFonts w:ascii="Arial" w:hAnsi="Arial" w:cs="Arial"/>
                <w:b/>
                <w:sz w:val="20"/>
                <w:szCs w:val="20"/>
              </w:rPr>
              <w:fldChar w:fldCharType="begin"/>
            </w:r>
            <w:r w:rsidR="00CA0BFF" w:rsidRPr="007C2B19">
              <w:rPr>
                <w:rFonts w:ascii="Arial" w:hAnsi="Arial" w:cs="Arial"/>
                <w:b/>
                <w:sz w:val="20"/>
                <w:szCs w:val="20"/>
              </w:rPr>
              <w:instrText xml:space="preserve"> =SUM(ABOVE) \# "$#,##0;($#,##0)" </w:instrText>
            </w:r>
            <w:r w:rsidRPr="007C2B19">
              <w:rPr>
                <w:rFonts w:ascii="Arial" w:hAnsi="Arial" w:cs="Arial"/>
                <w:b/>
                <w:sz w:val="20"/>
                <w:szCs w:val="20"/>
              </w:rPr>
              <w:fldChar w:fldCharType="separate"/>
            </w:r>
            <w:r w:rsidR="00CA0BFF" w:rsidRPr="007C2B19">
              <w:rPr>
                <w:rFonts w:ascii="Arial" w:hAnsi="Arial" w:cs="Arial"/>
                <w:b/>
                <w:noProof/>
                <w:sz w:val="20"/>
                <w:szCs w:val="20"/>
              </w:rPr>
              <w:t>$   0</w:t>
            </w:r>
            <w:r w:rsidRPr="007C2B19">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7C2B19" w:rsidRDefault="00C812EE" w:rsidP="000A5AE1">
            <w:pPr>
              <w:suppressAutoHyphens/>
              <w:autoSpaceDE/>
              <w:autoSpaceDN/>
              <w:jc w:val="right"/>
              <w:rPr>
                <w:rFonts w:ascii="Arial" w:hAnsi="Arial" w:cs="Arial"/>
                <w:b/>
                <w:sz w:val="20"/>
                <w:szCs w:val="20"/>
              </w:rPr>
            </w:pPr>
            <w:r w:rsidRPr="007C2B19">
              <w:rPr>
                <w:rFonts w:ascii="Arial" w:hAnsi="Arial" w:cs="Arial"/>
                <w:b/>
                <w:sz w:val="20"/>
                <w:szCs w:val="20"/>
              </w:rPr>
              <w:fldChar w:fldCharType="begin"/>
            </w:r>
            <w:r w:rsidR="00CA0BFF" w:rsidRPr="007C2B19">
              <w:rPr>
                <w:rFonts w:ascii="Arial" w:hAnsi="Arial" w:cs="Arial"/>
                <w:b/>
                <w:sz w:val="20"/>
                <w:szCs w:val="20"/>
              </w:rPr>
              <w:instrText xml:space="preserve"> =SUM(ABOVE) \# "$#,##0;($#,##0)" </w:instrText>
            </w:r>
            <w:r w:rsidRPr="007C2B19">
              <w:rPr>
                <w:rFonts w:ascii="Arial" w:hAnsi="Arial" w:cs="Arial"/>
                <w:b/>
                <w:sz w:val="20"/>
                <w:szCs w:val="20"/>
              </w:rPr>
              <w:fldChar w:fldCharType="separate"/>
            </w:r>
            <w:r w:rsidR="00CA0BFF" w:rsidRPr="007C2B19">
              <w:rPr>
                <w:rFonts w:ascii="Arial" w:hAnsi="Arial" w:cs="Arial"/>
                <w:b/>
                <w:noProof/>
                <w:sz w:val="20"/>
                <w:szCs w:val="20"/>
              </w:rPr>
              <w:t>$   0</w:t>
            </w:r>
            <w:r w:rsidRPr="007C2B19">
              <w:rPr>
                <w:rFonts w:ascii="Arial" w:hAnsi="Arial" w:cs="Arial"/>
                <w:b/>
                <w:sz w:val="20"/>
                <w:szCs w:val="20"/>
              </w:rPr>
              <w:fldChar w:fldCharType="end"/>
            </w:r>
          </w:p>
        </w:tc>
      </w:tr>
    </w:tbl>
    <w:p w14:paraId="11A70CBA" w14:textId="77777777" w:rsidR="00E75B6C" w:rsidRPr="007C2B19" w:rsidRDefault="00E75B6C">
      <w:pPr>
        <w:rPr>
          <w:rFonts w:ascii="Arial" w:hAnsi="Arial" w:cs="Arial"/>
          <w:b/>
          <w:bCs/>
          <w:sz w:val="8"/>
          <w:szCs w:val="8"/>
        </w:rPr>
      </w:pPr>
    </w:p>
    <w:p w14:paraId="50A008AC" w14:textId="77777777" w:rsidR="00793DBB" w:rsidRPr="007C2B19" w:rsidRDefault="00793DBB">
      <w:pPr>
        <w:rPr>
          <w:rFonts w:ascii="Arial" w:hAnsi="Arial" w:cs="Arial"/>
          <w:b/>
          <w:bCs/>
          <w:sz w:val="22"/>
          <w:szCs w:val="22"/>
        </w:rPr>
      </w:pPr>
    </w:p>
    <w:p w14:paraId="267984CE" w14:textId="77777777" w:rsidR="007E17FD" w:rsidRPr="007C2B19" w:rsidRDefault="007E17FD">
      <w:pPr>
        <w:rPr>
          <w:rFonts w:ascii="Arial" w:hAnsi="Arial" w:cs="Arial"/>
          <w:b/>
          <w:bCs/>
          <w:sz w:val="22"/>
          <w:szCs w:val="22"/>
        </w:rPr>
      </w:pPr>
    </w:p>
    <w:p w14:paraId="1EE88FE8" w14:textId="77777777" w:rsidR="007E17FD" w:rsidRPr="007C2B19" w:rsidRDefault="007E17FD" w:rsidP="007E17FD">
      <w:pPr>
        <w:rPr>
          <w:rFonts w:ascii="Arial" w:hAnsi="Arial" w:cs="Arial"/>
          <w:sz w:val="22"/>
          <w:szCs w:val="22"/>
        </w:rPr>
      </w:pPr>
    </w:p>
    <w:p w14:paraId="5AE56C2E" w14:textId="77777777" w:rsidR="007E17FD" w:rsidRPr="007C2B19" w:rsidRDefault="007E17FD" w:rsidP="007E17FD">
      <w:pPr>
        <w:rPr>
          <w:rFonts w:ascii="Arial" w:hAnsi="Arial" w:cs="Arial"/>
          <w:sz w:val="22"/>
          <w:szCs w:val="22"/>
        </w:rPr>
      </w:pPr>
    </w:p>
    <w:p w14:paraId="0AC48118" w14:textId="77777777" w:rsidR="007E17FD" w:rsidRPr="007C2B19" w:rsidRDefault="007E17FD" w:rsidP="007E17FD">
      <w:pPr>
        <w:rPr>
          <w:rFonts w:ascii="Arial" w:hAnsi="Arial" w:cs="Arial"/>
          <w:sz w:val="22"/>
          <w:szCs w:val="22"/>
        </w:rPr>
      </w:pPr>
    </w:p>
    <w:p w14:paraId="2F9939D4" w14:textId="77777777" w:rsidR="007E17FD" w:rsidRPr="007C2B19" w:rsidRDefault="007E17FD" w:rsidP="007E17FD">
      <w:pPr>
        <w:rPr>
          <w:rFonts w:ascii="Arial" w:hAnsi="Arial" w:cs="Arial"/>
          <w:sz w:val="22"/>
          <w:szCs w:val="22"/>
        </w:rPr>
      </w:pPr>
    </w:p>
    <w:p w14:paraId="244C5821" w14:textId="77777777" w:rsidR="007E17FD" w:rsidRPr="007C2B19" w:rsidRDefault="007E17FD" w:rsidP="007E17FD">
      <w:pPr>
        <w:rPr>
          <w:rFonts w:ascii="Arial" w:hAnsi="Arial" w:cs="Arial"/>
          <w:sz w:val="22"/>
          <w:szCs w:val="22"/>
        </w:rPr>
      </w:pPr>
    </w:p>
    <w:p w14:paraId="1FDDA2DC" w14:textId="77777777" w:rsidR="007E17FD" w:rsidRPr="007C2B19" w:rsidRDefault="007E17FD" w:rsidP="007E17FD">
      <w:pPr>
        <w:jc w:val="right"/>
        <w:rPr>
          <w:rFonts w:ascii="Arial" w:hAnsi="Arial" w:cs="Arial"/>
          <w:sz w:val="22"/>
          <w:szCs w:val="22"/>
        </w:rPr>
      </w:pPr>
    </w:p>
    <w:p w14:paraId="14BDA698" w14:textId="77777777" w:rsidR="007E17FD" w:rsidRPr="007C2B19" w:rsidRDefault="007E17FD" w:rsidP="007E17FD">
      <w:pPr>
        <w:rPr>
          <w:rFonts w:ascii="Arial" w:hAnsi="Arial" w:cs="Arial"/>
          <w:sz w:val="22"/>
          <w:szCs w:val="22"/>
        </w:rPr>
      </w:pPr>
    </w:p>
    <w:p w14:paraId="4AACD26F" w14:textId="77777777" w:rsidR="00D31169" w:rsidRPr="007C2B19" w:rsidRDefault="00D31169" w:rsidP="007E17FD">
      <w:pPr>
        <w:rPr>
          <w:rFonts w:ascii="Arial" w:hAnsi="Arial" w:cs="Arial"/>
          <w:sz w:val="22"/>
          <w:szCs w:val="22"/>
        </w:rPr>
        <w:sectPr w:rsidR="00D31169" w:rsidRPr="007C2B19" w:rsidSect="00B725F3">
          <w:headerReference w:type="default" r:id="rId7"/>
          <w:footerReference w:type="default" r:id="rId8"/>
          <w:headerReference w:type="first" r:id="rId9"/>
          <w:footerReference w:type="first" r:id="rId10"/>
          <w:pgSz w:w="15840" w:h="12240" w:orient="landscape" w:code="1"/>
          <w:pgMar w:top="864" w:right="864" w:bottom="864" w:left="864" w:header="1008" w:footer="864" w:gutter="0"/>
          <w:cols w:space="720"/>
          <w:formProt w:val="0"/>
          <w:docGrid w:linePitch="326"/>
        </w:sectPr>
      </w:pPr>
    </w:p>
    <w:p w14:paraId="6311D586" w14:textId="77777777" w:rsidR="00D31169" w:rsidRPr="007C2B19" w:rsidRDefault="002F342D" w:rsidP="00820970">
      <w:pPr>
        <w:tabs>
          <w:tab w:val="left" w:pos="360"/>
          <w:tab w:val="left" w:pos="6768"/>
          <w:tab w:val="right" w:pos="10512"/>
        </w:tabs>
        <w:spacing w:after="40"/>
        <w:rPr>
          <w:rFonts w:ascii="Arial" w:hAnsi="Arial" w:cs="Arial"/>
          <w:b/>
          <w:bCs/>
          <w:sz w:val="22"/>
          <w:szCs w:val="22"/>
          <w:u w:val="single"/>
        </w:rPr>
      </w:pPr>
      <w:r w:rsidRPr="007C2B19">
        <w:rPr>
          <w:rFonts w:ascii="Arial" w:hAnsi="Arial" w:cs="Arial"/>
          <w:b/>
          <w:bCs/>
          <w:sz w:val="22"/>
          <w:szCs w:val="22"/>
          <w:u w:val="single"/>
        </w:rPr>
        <w:lastRenderedPageBreak/>
        <w:t>COMPLETED</w:t>
      </w:r>
    </w:p>
    <w:p w14:paraId="3E39506B" w14:textId="77777777" w:rsidR="00D31169" w:rsidRPr="007C2B1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sidRPr="007C2B19">
        <w:rPr>
          <w:rFonts w:ascii="Arial" w:hAnsi="Arial" w:cs="Arial"/>
          <w:szCs w:val="22"/>
        </w:rPr>
        <w:br/>
      </w:r>
    </w:p>
    <w:p w14:paraId="37CEF170" w14:textId="77777777" w:rsidR="00D31169" w:rsidRPr="007C2B1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sidRPr="007C2B19">
        <w:rPr>
          <w:rFonts w:ascii="Arial" w:hAnsi="Arial" w:cs="Arial"/>
          <w:szCs w:val="22"/>
        </w:rPr>
        <w:br/>
      </w:r>
    </w:p>
    <w:p w14:paraId="191123FE" w14:textId="77777777" w:rsidR="00390A8B" w:rsidRPr="007C2B1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sidRPr="007C2B19">
        <w:rPr>
          <w:rFonts w:ascii="Arial" w:hAnsi="Arial" w:cs="Arial"/>
          <w:szCs w:val="22"/>
        </w:rPr>
        <w:br/>
      </w:r>
    </w:p>
    <w:p w14:paraId="419E73A2" w14:textId="77777777" w:rsidR="00793DBB" w:rsidRPr="007C2B19"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Pr="007C2B19"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7C2B1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7C2B19" w:rsidRDefault="001A1AFB" w:rsidP="00820970">
      <w:pPr>
        <w:tabs>
          <w:tab w:val="left" w:pos="360"/>
          <w:tab w:val="left" w:pos="6768"/>
          <w:tab w:val="right" w:pos="10512"/>
        </w:tabs>
        <w:spacing w:after="40"/>
        <w:rPr>
          <w:rFonts w:ascii="Arial" w:hAnsi="Arial" w:cs="Arial"/>
          <w:b/>
          <w:bCs/>
          <w:sz w:val="22"/>
          <w:szCs w:val="22"/>
          <w:u w:val="single"/>
        </w:rPr>
      </w:pPr>
      <w:r w:rsidRPr="007C2B19">
        <w:rPr>
          <w:rFonts w:ascii="Arial" w:hAnsi="Arial" w:cs="Arial"/>
          <w:b/>
          <w:bCs/>
          <w:sz w:val="22"/>
          <w:szCs w:val="22"/>
          <w:u w:val="single"/>
        </w:rPr>
        <w:t>ACTIVE</w:t>
      </w:r>
    </w:p>
    <w:p w14:paraId="386F9923" w14:textId="77777777" w:rsidR="00DB184F" w:rsidRPr="007C2B1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sidRPr="007C2B19">
        <w:rPr>
          <w:rFonts w:ascii="Arial" w:hAnsi="Arial" w:cs="Arial"/>
          <w:szCs w:val="22"/>
        </w:rPr>
        <w:br/>
      </w:r>
    </w:p>
    <w:p w14:paraId="2C52986D" w14:textId="77777777" w:rsidR="00D31169" w:rsidRPr="007C2B1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sidRPr="007C2B19">
        <w:rPr>
          <w:rFonts w:ascii="Arial" w:hAnsi="Arial" w:cs="Arial"/>
          <w:szCs w:val="22"/>
        </w:rPr>
        <w:br/>
      </w:r>
    </w:p>
    <w:p w14:paraId="77AE56B9" w14:textId="77777777" w:rsidR="00D31169" w:rsidRPr="007C2B1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sidRPr="007C2B19">
        <w:rPr>
          <w:rFonts w:ascii="Arial" w:hAnsi="Arial" w:cs="Arial"/>
          <w:szCs w:val="22"/>
        </w:rPr>
        <w:br/>
      </w:r>
    </w:p>
    <w:p w14:paraId="76420232" w14:textId="77777777" w:rsidR="0083521A" w:rsidRPr="007C2B19"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7C2B1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7C2B1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7C2B19" w:rsidRDefault="001A1AFB" w:rsidP="00820970">
      <w:pPr>
        <w:tabs>
          <w:tab w:val="left" w:pos="360"/>
          <w:tab w:val="left" w:pos="6768"/>
          <w:tab w:val="right" w:pos="10512"/>
        </w:tabs>
        <w:spacing w:after="40"/>
        <w:rPr>
          <w:rFonts w:ascii="Arial" w:hAnsi="Arial" w:cs="Arial"/>
          <w:b/>
          <w:bCs/>
          <w:sz w:val="22"/>
          <w:szCs w:val="22"/>
          <w:u w:val="single"/>
        </w:rPr>
      </w:pPr>
      <w:r w:rsidRPr="007C2B19">
        <w:rPr>
          <w:rFonts w:ascii="Arial" w:hAnsi="Arial" w:cs="Arial"/>
          <w:b/>
          <w:bCs/>
          <w:sz w:val="22"/>
          <w:szCs w:val="22"/>
          <w:u w:val="single"/>
        </w:rPr>
        <w:t>PENDING</w:t>
      </w:r>
    </w:p>
    <w:p w14:paraId="5C6669A6" w14:textId="77777777" w:rsidR="002F342D" w:rsidRPr="007C2B19"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sidRPr="007C2B19">
        <w:rPr>
          <w:rFonts w:ascii="Arial" w:hAnsi="Arial" w:cs="Arial"/>
          <w:szCs w:val="22"/>
        </w:rPr>
        <w:br/>
      </w:r>
    </w:p>
    <w:p w14:paraId="5FEFE74F" w14:textId="77777777" w:rsidR="002F342D" w:rsidRPr="007C2B19"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sidRPr="007C2B19">
        <w:rPr>
          <w:rFonts w:ascii="Arial" w:hAnsi="Arial" w:cs="Arial"/>
          <w:szCs w:val="22"/>
        </w:rPr>
        <w:br/>
      </w:r>
    </w:p>
    <w:p w14:paraId="1189B205" w14:textId="77777777" w:rsidR="002F342D" w:rsidRPr="007C2B19"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sidRPr="007C2B19">
        <w:rPr>
          <w:rFonts w:ascii="Arial" w:hAnsi="Arial" w:cs="Arial"/>
          <w:szCs w:val="22"/>
        </w:rPr>
        <w:br/>
      </w:r>
    </w:p>
    <w:p w14:paraId="6A7F2801" w14:textId="77777777" w:rsidR="002F342D" w:rsidRPr="007C2B19"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Pr="007C2B19"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Pr="007C2B19"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RPr="007C2B19" w:rsidSect="00820970">
          <w:headerReference w:type="default" r:id="rId11"/>
          <w:footerReference w:type="default" r:id="rId12"/>
          <w:pgSz w:w="12240" w:h="15840" w:code="1"/>
          <w:pgMar w:top="864" w:right="864" w:bottom="864" w:left="864" w:header="1008" w:footer="864" w:gutter="0"/>
          <w:cols w:space="720"/>
          <w:formProt w:val="0"/>
          <w:titlePg/>
          <w:docGrid w:linePitch="326"/>
        </w:sectPr>
      </w:pPr>
    </w:p>
    <w:p w14:paraId="39FD3310" w14:textId="77777777" w:rsidR="0083521A" w:rsidRPr="007C2B19"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sidRPr="007C2B19">
        <w:rPr>
          <w:rFonts w:ascii="Arial" w:hAnsi="Arial" w:cs="Arial"/>
          <w:b/>
          <w:szCs w:val="22"/>
          <w:u w:val="single"/>
        </w:rPr>
        <w:lastRenderedPageBreak/>
        <w:t>COMPLETED</w:t>
      </w:r>
    </w:p>
    <w:p w14:paraId="419CB3B2" w14:textId="77777777" w:rsidR="0028331B" w:rsidRPr="007C2B19"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sidRPr="007C2B19">
        <w:rPr>
          <w:rFonts w:ascii="Arial" w:hAnsi="Arial" w:cs="Arial"/>
          <w:szCs w:val="22"/>
        </w:rPr>
        <w:br/>
      </w:r>
    </w:p>
    <w:p w14:paraId="33A6870F" w14:textId="77777777" w:rsidR="008371E0" w:rsidRPr="007C2B19"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sidRPr="007C2B19">
        <w:rPr>
          <w:rFonts w:ascii="Arial" w:hAnsi="Arial" w:cs="Arial"/>
          <w:szCs w:val="22"/>
        </w:rPr>
        <w:br/>
      </w:r>
    </w:p>
    <w:p w14:paraId="16982AA9" w14:textId="77777777" w:rsidR="008371E0" w:rsidRPr="007C2B19"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sidRPr="007C2B19">
        <w:rPr>
          <w:rFonts w:ascii="Arial" w:hAnsi="Arial" w:cs="Arial"/>
          <w:szCs w:val="22"/>
        </w:rPr>
        <w:br/>
      </w:r>
    </w:p>
    <w:p w14:paraId="66A9518F" w14:textId="77777777" w:rsidR="00DE34C2" w:rsidRPr="007C2B19"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Pr="007C2B19"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Pr="007C2B19"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Pr="007C2B19" w:rsidRDefault="00DE34C2" w:rsidP="00820970">
      <w:pPr>
        <w:tabs>
          <w:tab w:val="left" w:pos="360"/>
          <w:tab w:val="left" w:pos="6768"/>
          <w:tab w:val="right" w:pos="10512"/>
        </w:tabs>
        <w:spacing w:after="40"/>
        <w:rPr>
          <w:rFonts w:ascii="Arial" w:hAnsi="Arial" w:cs="Arial"/>
          <w:b/>
          <w:sz w:val="22"/>
          <w:szCs w:val="22"/>
          <w:u w:val="single"/>
        </w:rPr>
      </w:pPr>
      <w:r w:rsidRPr="007C2B19">
        <w:rPr>
          <w:rFonts w:ascii="Arial" w:hAnsi="Arial" w:cs="Arial"/>
          <w:b/>
          <w:sz w:val="22"/>
          <w:szCs w:val="22"/>
          <w:u w:val="single"/>
        </w:rPr>
        <w:t>ACTIVE</w:t>
      </w:r>
    </w:p>
    <w:p w14:paraId="011C1C90" w14:textId="77777777" w:rsidR="008371E0" w:rsidRPr="007C2B19" w:rsidRDefault="00DD76AB" w:rsidP="00820970">
      <w:pPr>
        <w:numPr>
          <w:ilvl w:val="0"/>
          <w:numId w:val="38"/>
        </w:numPr>
        <w:tabs>
          <w:tab w:val="left" w:pos="360"/>
          <w:tab w:val="left" w:pos="6768"/>
          <w:tab w:val="right" w:pos="10512"/>
        </w:tabs>
        <w:spacing w:after="40"/>
        <w:rPr>
          <w:rFonts w:ascii="Arial" w:hAnsi="Arial" w:cs="Arial"/>
          <w:sz w:val="22"/>
          <w:szCs w:val="22"/>
        </w:rPr>
      </w:pPr>
      <w:r w:rsidRPr="007C2B19">
        <w:rPr>
          <w:rFonts w:ascii="Arial" w:hAnsi="Arial" w:cs="Arial"/>
          <w:sz w:val="22"/>
          <w:szCs w:val="22"/>
        </w:rPr>
        <w:br/>
      </w:r>
    </w:p>
    <w:p w14:paraId="2E80809A" w14:textId="77777777" w:rsidR="008371E0" w:rsidRPr="007C2B19" w:rsidRDefault="00DD76AB" w:rsidP="00820970">
      <w:pPr>
        <w:numPr>
          <w:ilvl w:val="0"/>
          <w:numId w:val="38"/>
        </w:numPr>
        <w:tabs>
          <w:tab w:val="left" w:pos="360"/>
          <w:tab w:val="left" w:pos="6768"/>
          <w:tab w:val="right" w:pos="10512"/>
        </w:tabs>
        <w:spacing w:after="40"/>
        <w:rPr>
          <w:rFonts w:ascii="Arial" w:hAnsi="Arial" w:cs="Arial"/>
          <w:sz w:val="22"/>
          <w:szCs w:val="22"/>
        </w:rPr>
      </w:pPr>
      <w:r w:rsidRPr="007C2B19">
        <w:rPr>
          <w:rFonts w:ascii="Arial" w:hAnsi="Arial" w:cs="Arial"/>
          <w:sz w:val="22"/>
          <w:szCs w:val="22"/>
        </w:rPr>
        <w:br/>
      </w:r>
    </w:p>
    <w:p w14:paraId="12D267F2" w14:textId="77777777" w:rsidR="008371E0" w:rsidRPr="007C2B19" w:rsidRDefault="00DD76AB" w:rsidP="00820970">
      <w:pPr>
        <w:numPr>
          <w:ilvl w:val="0"/>
          <w:numId w:val="38"/>
        </w:numPr>
        <w:tabs>
          <w:tab w:val="left" w:pos="360"/>
          <w:tab w:val="left" w:pos="6768"/>
          <w:tab w:val="right" w:pos="10512"/>
        </w:tabs>
        <w:spacing w:after="40"/>
        <w:rPr>
          <w:rFonts w:ascii="Arial" w:hAnsi="Arial" w:cs="Arial"/>
          <w:sz w:val="22"/>
          <w:szCs w:val="22"/>
        </w:rPr>
      </w:pPr>
      <w:r w:rsidRPr="007C2B19">
        <w:rPr>
          <w:rFonts w:ascii="Arial" w:hAnsi="Arial" w:cs="Arial"/>
          <w:sz w:val="22"/>
          <w:szCs w:val="22"/>
        </w:rPr>
        <w:br/>
      </w:r>
    </w:p>
    <w:sectPr w:rsidR="008371E0" w:rsidRPr="007C2B19" w:rsidSect="00820970">
      <w:headerReference w:type="first" r:id="rId13"/>
      <w:footerReference w:type="first" r:id="rId14"/>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493BE23C"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004C12">
      <w:rPr>
        <w:rFonts w:ascii="Arial" w:hAnsi="Arial" w:cs="Arial"/>
        <w:i/>
        <w:sz w:val="16"/>
        <w:szCs w:val="16"/>
      </w:rPr>
      <w:t>September</w:t>
    </w:r>
    <w:r w:rsidR="00C7440D">
      <w:rPr>
        <w:rFonts w:ascii="Arial" w:hAnsi="Arial" w:cs="Arial"/>
        <w:i/>
        <w:sz w:val="16"/>
        <w:szCs w:val="16"/>
      </w:rPr>
      <w:t xml:space="preserve"> 202</w:t>
    </w:r>
    <w:r w:rsidR="00004C12">
      <w:rPr>
        <w:rFonts w:ascii="Arial" w:hAnsi="Arial" w:cs="Arial"/>
        <w: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69729D9C"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004C12">
      <w:rPr>
        <w:rFonts w:ascii="Arial" w:hAnsi="Arial" w:cs="Arial"/>
        <w:i/>
        <w:sz w:val="16"/>
        <w:szCs w:val="16"/>
      </w:rPr>
      <w:t>September</w:t>
    </w:r>
    <w:r w:rsidR="00C7440D">
      <w:rPr>
        <w:rFonts w:ascii="Arial" w:hAnsi="Arial" w:cs="Arial"/>
        <w:i/>
        <w:sz w:val="16"/>
        <w:szCs w:val="16"/>
      </w:rPr>
      <w:t xml:space="preserve"> 202</w:t>
    </w:r>
    <w:r w:rsidR="00004C12">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416B7953"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004C12">
      <w:rPr>
        <w:rFonts w:ascii="Arial" w:hAnsi="Arial" w:cs="Arial"/>
        <w:i/>
        <w:sz w:val="16"/>
        <w:szCs w:val="16"/>
      </w:rPr>
      <w:t>September</w:t>
    </w:r>
    <w:r w:rsidR="00C7440D">
      <w:rPr>
        <w:rFonts w:ascii="Arial" w:hAnsi="Arial" w:cs="Arial"/>
        <w:i/>
        <w:sz w:val="16"/>
        <w:szCs w:val="16"/>
      </w:rPr>
      <w:t xml:space="preserve"> 202</w:t>
    </w:r>
    <w:r w:rsidR="00004C12">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w:t>
    </w:r>
    <w:proofErr w:type="spellStart"/>
    <w:r w:rsidRPr="000D60D5">
      <w:rPr>
        <w:rFonts w:ascii="Arial" w:hAnsi="Arial" w:cs="Arial"/>
        <w:bCs/>
        <w:sz w:val="18"/>
        <w:szCs w:val="18"/>
      </w:rPr>
      <w:t>etc</w:t>
    </w:r>
    <w:proofErr w:type="spellEnd"/>
    <w:r w:rsidRPr="000D60D5">
      <w:rPr>
        <w:rFonts w:ascii="Arial" w:hAnsi="Arial" w:cs="Arial"/>
        <w:bCs/>
        <w:sz w:val="18"/>
        <w:szCs w:val="18"/>
      </w:rPr>
      <w:t xml:space="preserve">),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w:t>
    </w:r>
    <w:proofErr w:type="spellStart"/>
    <w:r w:rsidRPr="000D60D5">
      <w:rPr>
        <w:rFonts w:ascii="Arial" w:hAnsi="Arial" w:cs="Arial"/>
        <w:bCs/>
        <w:sz w:val="18"/>
        <w:szCs w:val="18"/>
      </w:rPr>
      <w:t>etc</w:t>
    </w:r>
    <w:proofErr w:type="spellEnd"/>
    <w:r w:rsidRPr="000D60D5">
      <w:rPr>
        <w:rFonts w:ascii="Arial" w:hAnsi="Arial" w:cs="Arial"/>
        <w:bCs/>
        <w:sz w:val="18"/>
        <w:szCs w:val="18"/>
      </w:rPr>
      <w:t>),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948780">
    <w:abstractNumId w:val="9"/>
  </w:num>
  <w:num w:numId="2" w16cid:durableId="1194730897">
    <w:abstractNumId w:val="7"/>
  </w:num>
  <w:num w:numId="3" w16cid:durableId="423459337">
    <w:abstractNumId w:val="6"/>
  </w:num>
  <w:num w:numId="4" w16cid:durableId="1831480137">
    <w:abstractNumId w:val="5"/>
  </w:num>
  <w:num w:numId="5" w16cid:durableId="94595875">
    <w:abstractNumId w:val="4"/>
  </w:num>
  <w:num w:numId="6" w16cid:durableId="688412725">
    <w:abstractNumId w:val="8"/>
  </w:num>
  <w:num w:numId="7" w16cid:durableId="152185085">
    <w:abstractNumId w:val="3"/>
  </w:num>
  <w:num w:numId="8" w16cid:durableId="863326669">
    <w:abstractNumId w:val="2"/>
  </w:num>
  <w:num w:numId="9" w16cid:durableId="1526795497">
    <w:abstractNumId w:val="1"/>
  </w:num>
  <w:num w:numId="10" w16cid:durableId="1877086132">
    <w:abstractNumId w:val="0"/>
  </w:num>
  <w:num w:numId="11" w16cid:durableId="1535460431">
    <w:abstractNumId w:val="4"/>
  </w:num>
  <w:num w:numId="12" w16cid:durableId="73089153">
    <w:abstractNumId w:val="11"/>
  </w:num>
  <w:num w:numId="13" w16cid:durableId="1887525963">
    <w:abstractNumId w:val="18"/>
  </w:num>
  <w:num w:numId="14" w16cid:durableId="633751892">
    <w:abstractNumId w:val="27"/>
  </w:num>
  <w:num w:numId="15" w16cid:durableId="1853300820">
    <w:abstractNumId w:val="36"/>
  </w:num>
  <w:num w:numId="16" w16cid:durableId="440688366">
    <w:abstractNumId w:val="34"/>
  </w:num>
  <w:num w:numId="17" w16cid:durableId="434252226">
    <w:abstractNumId w:val="14"/>
  </w:num>
  <w:num w:numId="18" w16cid:durableId="1577325123">
    <w:abstractNumId w:val="15"/>
  </w:num>
  <w:num w:numId="19" w16cid:durableId="736978849">
    <w:abstractNumId w:val="25"/>
  </w:num>
  <w:num w:numId="20" w16cid:durableId="1276524896">
    <w:abstractNumId w:val="37"/>
  </w:num>
  <w:num w:numId="21" w16cid:durableId="1118454608">
    <w:abstractNumId w:val="31"/>
  </w:num>
  <w:num w:numId="22" w16cid:durableId="770122661">
    <w:abstractNumId w:val="17"/>
  </w:num>
  <w:num w:numId="23" w16cid:durableId="1041176701">
    <w:abstractNumId w:val="13"/>
  </w:num>
  <w:num w:numId="24" w16cid:durableId="1770394474">
    <w:abstractNumId w:val="19"/>
  </w:num>
  <w:num w:numId="25" w16cid:durableId="1068722583">
    <w:abstractNumId w:val="20"/>
  </w:num>
  <w:num w:numId="26" w16cid:durableId="202258266">
    <w:abstractNumId w:val="33"/>
  </w:num>
  <w:num w:numId="27" w16cid:durableId="189683732">
    <w:abstractNumId w:val="29"/>
  </w:num>
  <w:num w:numId="28" w16cid:durableId="1731147650">
    <w:abstractNumId w:val="21"/>
  </w:num>
  <w:num w:numId="29" w16cid:durableId="573005697">
    <w:abstractNumId w:val="32"/>
  </w:num>
  <w:num w:numId="30" w16cid:durableId="850795959">
    <w:abstractNumId w:val="28"/>
  </w:num>
  <w:num w:numId="31" w16cid:durableId="1726221931">
    <w:abstractNumId w:val="16"/>
  </w:num>
  <w:num w:numId="32" w16cid:durableId="1659725361">
    <w:abstractNumId w:val="26"/>
  </w:num>
  <w:num w:numId="33" w16cid:durableId="1254627841">
    <w:abstractNumId w:val="30"/>
  </w:num>
  <w:num w:numId="34" w16cid:durableId="82847107">
    <w:abstractNumId w:val="22"/>
  </w:num>
  <w:num w:numId="35" w16cid:durableId="625887629">
    <w:abstractNumId w:val="24"/>
  </w:num>
  <w:num w:numId="36" w16cid:durableId="299651274">
    <w:abstractNumId w:val="23"/>
  </w:num>
  <w:num w:numId="37" w16cid:durableId="2111315727">
    <w:abstractNumId w:val="12"/>
  </w:num>
  <w:num w:numId="38" w16cid:durableId="1649244412">
    <w:abstractNumId w:val="35"/>
  </w:num>
  <w:num w:numId="39" w16cid:durableId="437677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4C12"/>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C2B19"/>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4DA5"/>
    <w:rsid w:val="00AE0BA8"/>
    <w:rsid w:val="00AE0E7C"/>
    <w:rsid w:val="00AE3591"/>
    <w:rsid w:val="00AE3B80"/>
    <w:rsid w:val="00B022AA"/>
    <w:rsid w:val="00B03C87"/>
    <w:rsid w:val="00B04209"/>
    <w:rsid w:val="00B2025F"/>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A0BFF"/>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4</cp:revision>
  <cp:lastPrinted>2013-01-07T20:38:00Z</cp:lastPrinted>
  <dcterms:created xsi:type="dcterms:W3CDTF">2023-09-28T14:04:00Z</dcterms:created>
  <dcterms:modified xsi:type="dcterms:W3CDTF">2024-01-18T20:27:00Z</dcterms:modified>
</cp:coreProperties>
</file>