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7290"/>
      </w:tblGrid>
      <w:tr w:rsidR="008E5B6E" w:rsidRPr="00585ACA" w14:paraId="7D43EAB5" w14:textId="77777777" w:rsidTr="008E5B6E">
        <w:trPr>
          <w:trHeight w:hRule="exact" w:val="1315"/>
          <w:jc w:val="center"/>
        </w:trPr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5F4E873C" w14:textId="77777777" w:rsidR="008E5B6E" w:rsidRPr="00FC38AA" w:rsidRDefault="008E5B6E" w:rsidP="00005D1E">
            <w:pPr>
              <w:pStyle w:val="BodyText"/>
              <w:kinsoku w:val="0"/>
              <w:overflowPunct w:val="0"/>
              <w:spacing w:before="0"/>
              <w:jc w:val="center"/>
              <w:rPr>
                <w:bCs w:val="0"/>
              </w:rPr>
            </w:pPr>
            <w:r w:rsidRPr="00FC38AA">
              <w:rPr>
                <w:bCs w:val="0"/>
              </w:rPr>
              <w:t xml:space="preserve">Standard 1 </w:t>
            </w:r>
          </w:p>
          <w:p w14:paraId="62A6FD75" w14:textId="77777777" w:rsidR="008E5B6E" w:rsidRDefault="008E5B6E" w:rsidP="00005D1E">
            <w:pPr>
              <w:pStyle w:val="BodyText"/>
              <w:kinsoku w:val="0"/>
              <w:overflowPunct w:val="0"/>
              <w:spacing w:before="0"/>
              <w:jc w:val="center"/>
              <w:rPr>
                <w:bCs w:val="0"/>
              </w:rPr>
            </w:pPr>
            <w:r w:rsidRPr="00FC38AA">
              <w:rPr>
                <w:bCs w:val="0"/>
              </w:rPr>
              <w:t>Support for DSMES Services</w:t>
            </w:r>
          </w:p>
          <w:p w14:paraId="3B566A97" w14:textId="77777777" w:rsidR="008E5B6E" w:rsidRPr="00585ACA" w:rsidRDefault="008E5B6E" w:rsidP="00005D1E">
            <w:pPr>
              <w:pStyle w:val="BodyText"/>
              <w:kinsoku w:val="0"/>
              <w:overflowPunct w:val="0"/>
              <w:jc w:val="center"/>
              <w:rPr>
                <w:b w:val="0"/>
                <w:bCs w:val="0"/>
              </w:rPr>
            </w:pPr>
            <w:r w:rsidRPr="00585ACA">
              <w:rPr>
                <w:b w:val="0"/>
                <w:bCs w:val="0"/>
                <w:spacing w:val="-1"/>
              </w:rPr>
              <w:t xml:space="preserve">Annual </w:t>
            </w:r>
            <w:r>
              <w:rPr>
                <w:b w:val="0"/>
                <w:bCs w:val="0"/>
                <w:spacing w:val="-1"/>
              </w:rPr>
              <w:t xml:space="preserve">Review/Revision </w:t>
            </w:r>
            <w:r w:rsidRPr="00585ACA">
              <w:rPr>
                <w:b w:val="0"/>
                <w:bCs w:val="0"/>
                <w:spacing w:val="-1"/>
              </w:rPr>
              <w:t>Date:  ______________</w:t>
            </w:r>
          </w:p>
        </w:tc>
      </w:tr>
      <w:tr w:rsidR="008E5B6E" w14:paraId="72815797" w14:textId="77777777" w:rsidTr="008E5B6E">
        <w:trPr>
          <w:trHeight w:hRule="exact" w:val="541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31902960" w14:textId="4DE64E3F" w:rsidR="008E5B6E" w:rsidRDefault="00EA71C7" w:rsidP="00005D1E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 xml:space="preserve">External </w:t>
            </w:r>
            <w:r w:rsidR="008E5B6E">
              <w:rPr>
                <w:b/>
              </w:rPr>
              <w:t>Service Stakeholder Names</w:t>
            </w:r>
          </w:p>
          <w:p w14:paraId="02901907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6D1CCA27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0484253F" w14:textId="3D64337B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 xml:space="preserve">How the </w:t>
            </w:r>
            <w:r w:rsidR="00EA71C7">
              <w:rPr>
                <w:b/>
              </w:rPr>
              <w:t xml:space="preserve">External </w:t>
            </w:r>
            <w:r>
              <w:rPr>
                <w:b/>
              </w:rPr>
              <w:t>Stakeholder May Provide Input and/or Advocacy</w:t>
            </w:r>
          </w:p>
          <w:p w14:paraId="5C959BA8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</w:tc>
      </w:tr>
      <w:tr w:rsidR="008E5B6E" w14:paraId="3C76E21C" w14:textId="77777777" w:rsidTr="008E5B6E">
        <w:trPr>
          <w:trHeight w:hRule="exact" w:val="10432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3AB5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0E7B1F87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2475357E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3F91E622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5B368B81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5692B5F2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555AD5D6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18CA532D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24E5B66C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1B94153E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1AFFB45B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5EB6CFD0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264F46B7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4A58A063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450DE1DD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A457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21137B45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036CBB7F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7D6197CD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24099B2B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1F9298AA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55F775A4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11690426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04D0EB0B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5DD5B22D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6A21567D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1BFFFA11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46290CEE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2FE1ED7D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0960A4E3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5BA24F16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7CC0E8CA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0FAF7982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59D527E6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61687AD2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003CA315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31491979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5C62FD51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5C9CE3CA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09DBB4A5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4CADE5DF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4658843D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4CD5E509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44C0720C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25E3FFCB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36D8C286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34AB55DD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2C09C831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0E51CF87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73932BB5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7000AB66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64BC5094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276C2698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7B114D1D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61C83EB4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5A1A7241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439E12E9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224852AF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  <w:p w14:paraId="4B98B57A" w14:textId="77777777" w:rsidR="008E5B6E" w:rsidRDefault="008E5B6E" w:rsidP="00005D1E">
            <w:pPr>
              <w:spacing w:before="100" w:beforeAutospacing="1"/>
              <w:jc w:val="center"/>
              <w:rPr>
                <w:b/>
              </w:rPr>
            </w:pPr>
          </w:p>
        </w:tc>
      </w:tr>
    </w:tbl>
    <w:p w14:paraId="42A4A110" w14:textId="77777777" w:rsidR="00F1621A" w:rsidRDefault="00F1621A"/>
    <w:sectPr w:rsidR="00F1621A" w:rsidSect="008E5B6E">
      <w:headerReference w:type="default" r:id="rId6"/>
      <w:footerReference w:type="default" r:id="rId7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60366" w14:textId="77777777" w:rsidR="008E5B6E" w:rsidRDefault="008E5B6E" w:rsidP="008E5B6E">
      <w:pPr>
        <w:spacing w:after="0" w:line="240" w:lineRule="auto"/>
      </w:pPr>
      <w:r>
        <w:separator/>
      </w:r>
    </w:p>
  </w:endnote>
  <w:endnote w:type="continuationSeparator" w:id="0">
    <w:p w14:paraId="5D596E58" w14:textId="77777777" w:rsidR="008E5B6E" w:rsidRDefault="008E5B6E" w:rsidP="008E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64E2B" w14:textId="77777777" w:rsidR="008E5B6E" w:rsidRPr="00833741" w:rsidRDefault="008E5B6E" w:rsidP="008E5B6E">
    <w:pPr>
      <w:pStyle w:val="Footer"/>
      <w:rPr>
        <w:sz w:val="14"/>
      </w:rPr>
    </w:pPr>
    <w:r w:rsidRPr="00833741">
      <w:rPr>
        <w:sz w:val="14"/>
      </w:rPr>
      <w:t>Copyright © 20</w:t>
    </w:r>
    <w:r>
      <w:rPr>
        <w:sz w:val="14"/>
      </w:rPr>
      <w:t>22</w:t>
    </w:r>
    <w:r w:rsidRPr="00833741">
      <w:rPr>
        <w:sz w:val="14"/>
      </w:rPr>
      <w:t xml:space="preserve"> by American Diabetes Association All rights reserved.</w:t>
    </w:r>
  </w:p>
  <w:p w14:paraId="20D1AE5A" w14:textId="77777777" w:rsidR="008E5B6E" w:rsidRPr="00833741" w:rsidRDefault="008E5B6E" w:rsidP="008E5B6E">
    <w:pPr>
      <w:pStyle w:val="Footer"/>
      <w:rPr>
        <w:sz w:val="14"/>
      </w:rPr>
    </w:pPr>
    <w:r w:rsidRPr="00833741">
      <w:rPr>
        <w:sz w:val="14"/>
      </w:rPr>
      <w:t>This document or any portion thereof may not be reproduced or used in any manner whatsoever without the express written permission of the American Diabetes Association</w:t>
    </w:r>
  </w:p>
  <w:p w14:paraId="6B22C4C5" w14:textId="77777777" w:rsidR="008E5B6E" w:rsidRDefault="008E5B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16FA" w14:textId="77777777" w:rsidR="008E5B6E" w:rsidRDefault="008E5B6E" w:rsidP="008E5B6E">
      <w:pPr>
        <w:spacing w:after="0" w:line="240" w:lineRule="auto"/>
      </w:pPr>
      <w:r>
        <w:separator/>
      </w:r>
    </w:p>
  </w:footnote>
  <w:footnote w:type="continuationSeparator" w:id="0">
    <w:p w14:paraId="738C3E60" w14:textId="77777777" w:rsidR="008E5B6E" w:rsidRDefault="008E5B6E" w:rsidP="008E5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93E2" w14:textId="5B0A5E54" w:rsidR="008E5B6E" w:rsidRDefault="008E5B6E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4849DD5" wp14:editId="5CDEA9D4">
          <wp:simplePos x="0" y="0"/>
          <wp:positionH relativeFrom="margin">
            <wp:posOffset>-744220</wp:posOffset>
          </wp:positionH>
          <wp:positionV relativeFrom="margin">
            <wp:posOffset>-734695</wp:posOffset>
          </wp:positionV>
          <wp:extent cx="1731645" cy="429260"/>
          <wp:effectExtent l="0" t="0" r="1905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E5B6E"/>
    <w:rsid w:val="001A45B2"/>
    <w:rsid w:val="008E5B6E"/>
    <w:rsid w:val="00934C7E"/>
    <w:rsid w:val="00EA71C7"/>
    <w:rsid w:val="00F1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0A084B"/>
  <w15:chartTrackingRefBased/>
  <w15:docId w15:val="{A69F8710-6DD4-453C-86F7-C7BA913B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E5B6E"/>
    <w:pPr>
      <w:widowControl w:val="0"/>
      <w:autoSpaceDE w:val="0"/>
      <w:autoSpaceDN w:val="0"/>
      <w:adjustRightInd w:val="0"/>
      <w:spacing w:before="22" w:after="0" w:line="240" w:lineRule="auto"/>
      <w:ind w:left="662"/>
    </w:pPr>
    <w:rPr>
      <w:rFonts w:ascii="Calibri" w:eastAsiaTheme="minorEastAsia" w:hAnsi="Calibri" w:cs="Calibri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E5B6E"/>
    <w:rPr>
      <w:rFonts w:ascii="Calibri" w:eastAsiaTheme="minorEastAsia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E5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B6E"/>
  </w:style>
  <w:style w:type="paragraph" w:styleId="Footer">
    <w:name w:val="footer"/>
    <w:basedOn w:val="Normal"/>
    <w:link w:val="FooterChar"/>
    <w:uiPriority w:val="99"/>
    <w:unhideWhenUsed/>
    <w:rsid w:val="008E5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212</Characters>
  <Application>Microsoft Office Word</Application>
  <DocSecurity>0</DocSecurity>
  <Lines>16</Lines>
  <Paragraphs>3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Burdette</dc:creator>
  <cp:keywords/>
  <dc:description/>
  <cp:lastModifiedBy>Steven Burdette</cp:lastModifiedBy>
  <cp:revision>2</cp:revision>
  <dcterms:created xsi:type="dcterms:W3CDTF">2022-03-16T11:13:00Z</dcterms:created>
  <dcterms:modified xsi:type="dcterms:W3CDTF">2022-03-16T11:13:00Z</dcterms:modified>
</cp:coreProperties>
</file>